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91E0DE" w14:textId="413A2D00" w:rsidR="00E67E3B" w:rsidRPr="00142791" w:rsidRDefault="00E67E3B" w:rsidP="00763AD3">
      <w:pPr>
        <w:pBdr>
          <w:top w:val="single" w:sz="6" w:space="1" w:color="auto" w:shadow="1"/>
          <w:left w:val="single" w:sz="6" w:space="1" w:color="auto" w:shadow="1"/>
          <w:bottom w:val="single" w:sz="6" w:space="1" w:color="auto" w:shadow="1"/>
          <w:right w:val="single" w:sz="6" w:space="3" w:color="auto" w:shadow="1"/>
        </w:pBdr>
        <w:shd w:val="clear" w:color="auto" w:fill="92D050"/>
        <w:jc w:val="center"/>
        <w:rPr>
          <w:rFonts w:ascii="Arial" w:hAnsi="Arial" w:cs="Arial"/>
          <w:b/>
          <w:color w:val="FFFFFF"/>
        </w:rPr>
      </w:pPr>
      <w:r w:rsidRPr="00142791">
        <w:rPr>
          <w:rFonts w:ascii="Arial" w:hAnsi="Arial" w:cs="Arial"/>
          <w:b/>
          <w:color w:val="FFFFFF"/>
        </w:rPr>
        <w:t xml:space="preserve">PRIJAVNI OBRAZEC </w:t>
      </w:r>
      <w:r w:rsidR="00DF2B5F">
        <w:rPr>
          <w:rFonts w:ascii="Arial" w:hAnsi="Arial" w:cs="Arial"/>
          <w:b/>
          <w:color w:val="FFFFFF"/>
        </w:rPr>
        <w:t>3</w:t>
      </w:r>
    </w:p>
    <w:p w14:paraId="2A6C7DF7" w14:textId="77777777" w:rsidR="001E280F" w:rsidRPr="00142791" w:rsidRDefault="001E280F" w:rsidP="00E67E3B">
      <w:pPr>
        <w:jc w:val="center"/>
        <w:rPr>
          <w:rFonts w:ascii="Arial" w:hAnsi="Arial" w:cs="Arial"/>
          <w:b/>
          <w:sz w:val="22"/>
          <w:szCs w:val="22"/>
        </w:rPr>
      </w:pPr>
    </w:p>
    <w:p w14:paraId="1F2933FD" w14:textId="2D0A49E8" w:rsidR="00E67E3B" w:rsidRPr="00142791" w:rsidRDefault="00E67E3B" w:rsidP="00E67E3B">
      <w:pPr>
        <w:jc w:val="center"/>
        <w:rPr>
          <w:rFonts w:ascii="Arial" w:hAnsi="Arial" w:cs="Arial"/>
          <w:b/>
          <w:sz w:val="22"/>
          <w:szCs w:val="22"/>
        </w:rPr>
      </w:pPr>
      <w:r w:rsidRPr="00142791">
        <w:rPr>
          <w:rFonts w:ascii="Arial" w:hAnsi="Arial" w:cs="Arial"/>
          <w:b/>
          <w:sz w:val="22"/>
          <w:szCs w:val="22"/>
        </w:rPr>
        <w:t xml:space="preserve">ZA DODELITEV POMOČI ZA OHRANJANJE IN </w:t>
      </w:r>
      <w:r w:rsidR="006D66BA">
        <w:rPr>
          <w:rFonts w:ascii="Arial" w:hAnsi="Arial" w:cs="Arial"/>
          <w:b/>
          <w:sz w:val="22"/>
          <w:szCs w:val="22"/>
        </w:rPr>
        <w:t xml:space="preserve">SPODBUJANJE </w:t>
      </w:r>
      <w:r w:rsidR="00B02B24">
        <w:rPr>
          <w:rFonts w:ascii="Arial" w:hAnsi="Arial" w:cs="Arial"/>
          <w:b/>
          <w:sz w:val="22"/>
          <w:szCs w:val="22"/>
        </w:rPr>
        <w:t>RAZVOJ</w:t>
      </w:r>
      <w:r w:rsidR="006D66BA">
        <w:rPr>
          <w:rFonts w:ascii="Arial" w:hAnsi="Arial" w:cs="Arial"/>
          <w:b/>
          <w:sz w:val="22"/>
          <w:szCs w:val="22"/>
        </w:rPr>
        <w:t>A</w:t>
      </w:r>
      <w:r w:rsidR="00171D60" w:rsidRPr="00142791">
        <w:rPr>
          <w:rFonts w:ascii="Arial" w:hAnsi="Arial" w:cs="Arial"/>
          <w:b/>
          <w:sz w:val="22"/>
          <w:szCs w:val="22"/>
        </w:rPr>
        <w:t xml:space="preserve"> </w:t>
      </w:r>
      <w:r w:rsidR="00817B0C" w:rsidRPr="00142791">
        <w:rPr>
          <w:rFonts w:ascii="Arial" w:hAnsi="Arial" w:cs="Arial"/>
          <w:b/>
          <w:sz w:val="22"/>
          <w:szCs w:val="22"/>
        </w:rPr>
        <w:t>KMETIJSTVA</w:t>
      </w:r>
      <w:r w:rsidR="006D66BA">
        <w:rPr>
          <w:rFonts w:ascii="Arial" w:hAnsi="Arial" w:cs="Arial"/>
          <w:b/>
          <w:sz w:val="22"/>
          <w:szCs w:val="22"/>
        </w:rPr>
        <w:t>, GOZDARSTVA</w:t>
      </w:r>
      <w:r w:rsidRPr="00142791">
        <w:rPr>
          <w:rFonts w:ascii="Arial" w:hAnsi="Arial" w:cs="Arial"/>
          <w:b/>
          <w:sz w:val="22"/>
          <w:szCs w:val="22"/>
        </w:rPr>
        <w:t xml:space="preserve"> IN PODEŽELJA</w:t>
      </w:r>
      <w:r w:rsidR="00171D60" w:rsidRPr="00142791">
        <w:rPr>
          <w:rFonts w:ascii="Arial" w:hAnsi="Arial" w:cs="Arial"/>
          <w:b/>
          <w:sz w:val="22"/>
          <w:szCs w:val="22"/>
        </w:rPr>
        <w:t xml:space="preserve"> </w:t>
      </w:r>
      <w:r w:rsidRPr="00142791">
        <w:rPr>
          <w:rFonts w:ascii="Arial" w:hAnsi="Arial" w:cs="Arial"/>
          <w:b/>
          <w:sz w:val="22"/>
          <w:szCs w:val="22"/>
        </w:rPr>
        <w:t xml:space="preserve">V OBČINI </w:t>
      </w:r>
      <w:r w:rsidR="00763AD3">
        <w:rPr>
          <w:rFonts w:ascii="Arial" w:hAnsi="Arial" w:cs="Arial"/>
          <w:b/>
          <w:sz w:val="22"/>
          <w:szCs w:val="22"/>
        </w:rPr>
        <w:t>ŠOŠTANJ</w:t>
      </w:r>
      <w:r w:rsidR="00635284" w:rsidRPr="00142791">
        <w:rPr>
          <w:rFonts w:ascii="Arial" w:hAnsi="Arial" w:cs="Arial"/>
          <w:b/>
          <w:sz w:val="22"/>
          <w:szCs w:val="22"/>
        </w:rPr>
        <w:t xml:space="preserve"> </w:t>
      </w:r>
      <w:r w:rsidR="000A7256" w:rsidRPr="00142791">
        <w:rPr>
          <w:rFonts w:ascii="Arial" w:hAnsi="Arial" w:cs="Arial"/>
          <w:b/>
          <w:sz w:val="22"/>
          <w:szCs w:val="22"/>
        </w:rPr>
        <w:t xml:space="preserve">V LETU </w:t>
      </w:r>
      <w:r w:rsidR="00B72443">
        <w:rPr>
          <w:rFonts w:ascii="Arial" w:hAnsi="Arial" w:cs="Arial"/>
          <w:b/>
          <w:sz w:val="22"/>
          <w:szCs w:val="22"/>
        </w:rPr>
        <w:t>202</w:t>
      </w:r>
      <w:r w:rsidR="005C37BF">
        <w:rPr>
          <w:rFonts w:ascii="Arial" w:hAnsi="Arial" w:cs="Arial"/>
          <w:b/>
          <w:sz w:val="22"/>
          <w:szCs w:val="22"/>
        </w:rPr>
        <w:t>5</w:t>
      </w:r>
    </w:p>
    <w:p w14:paraId="0ABC40CA" w14:textId="77777777" w:rsidR="001E280F" w:rsidRPr="00142791" w:rsidRDefault="001E280F" w:rsidP="00E67E3B">
      <w:pPr>
        <w:jc w:val="center"/>
        <w:rPr>
          <w:rFonts w:ascii="Arial" w:hAnsi="Arial" w:cs="Arial"/>
          <w:b/>
          <w:sz w:val="22"/>
          <w:szCs w:val="22"/>
        </w:rPr>
      </w:pPr>
    </w:p>
    <w:p w14:paraId="730E2A9F" w14:textId="31C77061" w:rsidR="00E35350" w:rsidRPr="004B3172" w:rsidRDefault="00761D8C" w:rsidP="00763AD3">
      <w:pPr>
        <w:pBdr>
          <w:top w:val="single" w:sz="6" w:space="1" w:color="auto" w:shadow="1"/>
          <w:left w:val="single" w:sz="6" w:space="1" w:color="auto" w:shadow="1"/>
          <w:bottom w:val="single" w:sz="6" w:space="1" w:color="auto" w:shadow="1"/>
          <w:right w:val="single" w:sz="6" w:space="1" w:color="auto" w:shadow="1"/>
        </w:pBdr>
        <w:shd w:val="clear" w:color="auto" w:fill="92D050"/>
        <w:jc w:val="center"/>
        <w:rPr>
          <w:rFonts w:ascii="Arial" w:hAnsi="Arial" w:cs="Arial"/>
          <w:b/>
          <w:color w:val="FFFFFF"/>
          <w:sz w:val="28"/>
          <w:szCs w:val="28"/>
        </w:rPr>
      </w:pPr>
      <w:r>
        <w:rPr>
          <w:rFonts w:ascii="Arial" w:hAnsi="Arial" w:cs="Arial"/>
          <w:b/>
          <w:color w:val="FFFFFF"/>
          <w:sz w:val="28"/>
          <w:szCs w:val="28"/>
        </w:rPr>
        <w:t>UKREP</w:t>
      </w:r>
      <w:r w:rsidR="00B02999">
        <w:rPr>
          <w:rFonts w:ascii="Arial" w:hAnsi="Arial" w:cs="Arial"/>
          <w:b/>
          <w:color w:val="FFFFFF"/>
          <w:sz w:val="28"/>
          <w:szCs w:val="28"/>
        </w:rPr>
        <w:t xml:space="preserve"> </w:t>
      </w:r>
      <w:r w:rsidR="00DF2B5F">
        <w:rPr>
          <w:rFonts w:ascii="Arial" w:hAnsi="Arial" w:cs="Arial"/>
          <w:b/>
          <w:color w:val="FFFFFF"/>
          <w:sz w:val="28"/>
          <w:szCs w:val="28"/>
        </w:rPr>
        <w:t>3</w:t>
      </w:r>
      <w:r>
        <w:rPr>
          <w:rFonts w:ascii="Arial" w:hAnsi="Arial" w:cs="Arial"/>
          <w:b/>
          <w:color w:val="FFFFFF"/>
          <w:sz w:val="28"/>
          <w:szCs w:val="28"/>
        </w:rPr>
        <w:t xml:space="preserve"> </w:t>
      </w:r>
      <w:r w:rsidR="00DF2B5F">
        <w:rPr>
          <w:rFonts w:ascii="Arial" w:hAnsi="Arial" w:cs="Arial"/>
          <w:b/>
          <w:color w:val="FFFFFF"/>
          <w:sz w:val="28"/>
          <w:szCs w:val="28"/>
        </w:rPr>
        <w:t>–</w:t>
      </w:r>
      <w:r>
        <w:rPr>
          <w:rFonts w:ascii="Arial" w:hAnsi="Arial" w:cs="Arial"/>
          <w:b/>
          <w:color w:val="FFFFFF"/>
          <w:sz w:val="28"/>
          <w:szCs w:val="28"/>
        </w:rPr>
        <w:t xml:space="preserve"> </w:t>
      </w:r>
      <w:r w:rsidR="00DF2B5F">
        <w:rPr>
          <w:rFonts w:ascii="Arial" w:hAnsi="Arial" w:cs="Arial"/>
          <w:b/>
          <w:color w:val="FFFFFF"/>
          <w:sz w:val="28"/>
          <w:szCs w:val="28"/>
        </w:rPr>
        <w:t>POMOČ ZA PLAČILO ZAVAROVALNIH PREMIJ</w:t>
      </w:r>
    </w:p>
    <w:p w14:paraId="0185FA2B" w14:textId="77777777" w:rsidR="00E67E3B" w:rsidRPr="00142791" w:rsidRDefault="00E67E3B" w:rsidP="00E67E3B">
      <w:pPr>
        <w:rPr>
          <w:rFonts w:ascii="Arial" w:hAnsi="Arial" w:cs="Arial"/>
        </w:rPr>
      </w:pPr>
    </w:p>
    <w:p w14:paraId="0BDB0663" w14:textId="77777777" w:rsidR="00E35350" w:rsidRPr="00142791" w:rsidRDefault="00E35350" w:rsidP="002519A7">
      <w:pPr>
        <w:numPr>
          <w:ilvl w:val="0"/>
          <w:numId w:val="12"/>
        </w:numPr>
        <w:pBdr>
          <w:top w:val="single" w:sz="6" w:space="1" w:color="auto" w:shadow="1"/>
          <w:left w:val="single" w:sz="6" w:space="1" w:color="auto" w:shadow="1"/>
          <w:bottom w:val="single" w:sz="6" w:space="1" w:color="auto" w:shadow="1"/>
          <w:right w:val="single" w:sz="6" w:space="3" w:color="auto" w:shadow="1"/>
        </w:pBdr>
        <w:shd w:val="clear" w:color="auto" w:fill="92D050"/>
        <w:ind w:left="0" w:firstLine="0"/>
        <w:rPr>
          <w:rFonts w:ascii="Arial" w:hAnsi="Arial" w:cs="Arial"/>
          <w:b/>
        </w:rPr>
      </w:pPr>
      <w:r w:rsidRPr="00142791">
        <w:rPr>
          <w:rFonts w:ascii="Arial" w:hAnsi="Arial" w:cs="Arial"/>
          <w:b/>
        </w:rPr>
        <w:t>PODATKI O VLAGATELJU</w:t>
      </w:r>
    </w:p>
    <w:p w14:paraId="6C90B15F" w14:textId="77777777" w:rsidR="00F00020" w:rsidRPr="00142791" w:rsidRDefault="00F00020" w:rsidP="00E07370">
      <w:pPr>
        <w:pStyle w:val="Naslov5"/>
        <w:rPr>
          <w:rFonts w:ascii="Arial" w:hAnsi="Arial" w:cs="Arial"/>
          <w:bCs/>
          <w:sz w:val="20"/>
          <w:szCs w:val="20"/>
        </w:rPr>
      </w:pPr>
      <w:r w:rsidRPr="00142791">
        <w:rPr>
          <w:rFonts w:ascii="Arial" w:hAnsi="Arial" w:cs="Arial"/>
          <w:sz w:val="20"/>
          <w:szCs w:val="20"/>
        </w:rPr>
        <w:t>(podatke vpiši</w:t>
      </w:r>
      <w:r w:rsidR="00E07370" w:rsidRPr="00142791">
        <w:rPr>
          <w:rFonts w:ascii="Arial" w:hAnsi="Arial" w:cs="Arial"/>
          <w:sz w:val="20"/>
          <w:szCs w:val="20"/>
        </w:rPr>
        <w:t xml:space="preserve">te </w:t>
      </w:r>
      <w:r w:rsidRPr="00142791">
        <w:rPr>
          <w:rFonts w:ascii="Arial" w:hAnsi="Arial" w:cs="Arial"/>
          <w:sz w:val="20"/>
          <w:szCs w:val="20"/>
        </w:rPr>
        <w:t xml:space="preserve">oz. ustrezno </w:t>
      </w:r>
      <w:r w:rsidR="006015CF" w:rsidRPr="00142791">
        <w:rPr>
          <w:rFonts w:ascii="Arial" w:hAnsi="Arial" w:cs="Arial"/>
          <w:sz w:val="20"/>
          <w:szCs w:val="20"/>
        </w:rPr>
        <w:t>obkrožite</w:t>
      </w:r>
      <w:r w:rsidRPr="00142791">
        <w:rPr>
          <w:rFonts w:ascii="Arial" w:hAnsi="Arial" w:cs="Arial"/>
          <w:sz w:val="20"/>
          <w:szCs w:val="20"/>
        </w:rPr>
        <w:t>)</w:t>
      </w:r>
    </w:p>
    <w:tbl>
      <w:tblPr>
        <w:tblW w:w="1001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713"/>
        <w:gridCol w:w="457"/>
        <w:gridCol w:w="64"/>
        <w:gridCol w:w="389"/>
        <w:gridCol w:w="129"/>
        <w:gridCol w:w="324"/>
        <w:gridCol w:w="194"/>
        <w:gridCol w:w="259"/>
        <w:gridCol w:w="258"/>
        <w:gridCol w:w="195"/>
        <w:gridCol w:w="323"/>
        <w:gridCol w:w="130"/>
        <w:gridCol w:w="388"/>
        <w:gridCol w:w="65"/>
        <w:gridCol w:w="453"/>
        <w:gridCol w:w="1155"/>
        <w:gridCol w:w="2516"/>
      </w:tblGrid>
      <w:tr w:rsidR="00F00020" w:rsidRPr="00142791" w14:paraId="152755EA" w14:textId="77777777" w:rsidTr="00561180">
        <w:tc>
          <w:tcPr>
            <w:tcW w:w="2713" w:type="dxa"/>
            <w:tcBorders>
              <w:top w:val="single" w:sz="4" w:space="0" w:color="auto"/>
              <w:left w:val="single" w:sz="4" w:space="0" w:color="auto"/>
              <w:bottom w:val="single" w:sz="4" w:space="0" w:color="auto"/>
              <w:right w:val="single" w:sz="4" w:space="0" w:color="auto"/>
            </w:tcBorders>
            <w:vAlign w:val="center"/>
          </w:tcPr>
          <w:p w14:paraId="05F171B4" w14:textId="77777777" w:rsidR="00171D60" w:rsidRPr="00142791" w:rsidRDefault="00171D60" w:rsidP="00E53178">
            <w:pPr>
              <w:jc w:val="left"/>
              <w:rPr>
                <w:rFonts w:ascii="Arial" w:hAnsi="Arial" w:cs="Arial"/>
                <w:sz w:val="20"/>
                <w:szCs w:val="20"/>
              </w:rPr>
            </w:pPr>
            <w:r w:rsidRPr="00142791">
              <w:rPr>
                <w:rFonts w:ascii="Arial" w:hAnsi="Arial" w:cs="Arial"/>
                <w:sz w:val="20"/>
                <w:szCs w:val="20"/>
              </w:rPr>
              <w:t>IME IN PRIIMEK</w:t>
            </w:r>
            <w:r w:rsidR="00BE6127" w:rsidRPr="00142791">
              <w:rPr>
                <w:rFonts w:ascii="Arial" w:hAnsi="Arial" w:cs="Arial"/>
                <w:sz w:val="20"/>
                <w:szCs w:val="20"/>
              </w:rPr>
              <w:t>/</w:t>
            </w:r>
            <w:r w:rsidR="00DC1784" w:rsidRPr="00142791">
              <w:rPr>
                <w:rStyle w:val="Sprotnaopomba-sklic"/>
                <w:rFonts w:ascii="Arial" w:hAnsi="Arial" w:cs="Arial"/>
                <w:sz w:val="20"/>
                <w:szCs w:val="20"/>
              </w:rPr>
              <w:footnoteReference w:id="1"/>
            </w:r>
          </w:p>
          <w:p w14:paraId="1AA3BCB7" w14:textId="77777777" w:rsidR="006D66BA" w:rsidRPr="005061D8" w:rsidRDefault="00BE6127" w:rsidP="006D66BA">
            <w:pPr>
              <w:jc w:val="left"/>
              <w:rPr>
                <w:rFonts w:ascii="Arial" w:hAnsi="Arial" w:cs="Arial"/>
                <w:sz w:val="20"/>
                <w:szCs w:val="20"/>
                <w:vertAlign w:val="superscript"/>
              </w:rPr>
            </w:pPr>
            <w:r w:rsidRPr="00142791">
              <w:rPr>
                <w:rFonts w:ascii="Arial" w:hAnsi="Arial" w:cs="Arial"/>
                <w:sz w:val="20"/>
                <w:szCs w:val="20"/>
              </w:rPr>
              <w:t>naziv</w:t>
            </w:r>
            <w:r w:rsidR="00F00020" w:rsidRPr="00142791">
              <w:rPr>
                <w:rFonts w:ascii="Arial" w:hAnsi="Arial" w:cs="Arial"/>
                <w:sz w:val="20"/>
                <w:szCs w:val="20"/>
              </w:rPr>
              <w:t xml:space="preserve"> nosilca</w:t>
            </w:r>
            <w:r w:rsidR="00171D60" w:rsidRPr="00142791">
              <w:rPr>
                <w:rFonts w:ascii="Arial" w:hAnsi="Arial" w:cs="Arial"/>
                <w:sz w:val="20"/>
                <w:szCs w:val="20"/>
              </w:rPr>
              <w:t xml:space="preserve"> </w:t>
            </w:r>
            <w:r w:rsidR="000F1991" w:rsidRPr="00142791">
              <w:rPr>
                <w:rFonts w:ascii="Arial" w:hAnsi="Arial" w:cs="Arial"/>
                <w:sz w:val="20"/>
                <w:szCs w:val="20"/>
              </w:rPr>
              <w:t>k</w:t>
            </w:r>
            <w:r w:rsidR="00F00020" w:rsidRPr="00142791">
              <w:rPr>
                <w:rFonts w:ascii="Arial" w:hAnsi="Arial" w:cs="Arial"/>
                <w:sz w:val="20"/>
                <w:szCs w:val="20"/>
              </w:rPr>
              <w:t>metijskega</w:t>
            </w:r>
            <w:r w:rsidR="000F1991" w:rsidRPr="00142791">
              <w:rPr>
                <w:rFonts w:ascii="Arial" w:hAnsi="Arial" w:cs="Arial"/>
                <w:sz w:val="20"/>
                <w:szCs w:val="20"/>
              </w:rPr>
              <w:t xml:space="preserve"> </w:t>
            </w:r>
            <w:r w:rsidR="00F00020" w:rsidRPr="00142791">
              <w:rPr>
                <w:rFonts w:ascii="Arial" w:hAnsi="Arial" w:cs="Arial"/>
                <w:sz w:val="20"/>
                <w:szCs w:val="20"/>
              </w:rPr>
              <w:t>gospodarstva</w:t>
            </w:r>
            <w:r w:rsidR="00171D60" w:rsidRPr="00142791">
              <w:rPr>
                <w:rFonts w:ascii="Arial" w:hAnsi="Arial" w:cs="Arial"/>
                <w:sz w:val="20"/>
                <w:szCs w:val="20"/>
              </w:rPr>
              <w:t xml:space="preserve"> </w:t>
            </w:r>
          </w:p>
          <w:p w14:paraId="168B8669" w14:textId="77777777" w:rsidR="000110B5" w:rsidRPr="005061D8" w:rsidRDefault="000110B5" w:rsidP="005061D8">
            <w:pPr>
              <w:jc w:val="left"/>
              <w:rPr>
                <w:rFonts w:ascii="Arial" w:hAnsi="Arial" w:cs="Arial"/>
                <w:sz w:val="20"/>
                <w:szCs w:val="20"/>
                <w:vertAlign w:val="superscript"/>
              </w:rPr>
            </w:pPr>
          </w:p>
        </w:tc>
        <w:tc>
          <w:tcPr>
            <w:tcW w:w="4783" w:type="dxa"/>
            <w:gridSpan w:val="15"/>
            <w:tcBorders>
              <w:top w:val="single" w:sz="4" w:space="0" w:color="auto"/>
              <w:left w:val="single" w:sz="4" w:space="0" w:color="auto"/>
              <w:bottom w:val="single" w:sz="4" w:space="0" w:color="auto"/>
              <w:right w:val="single" w:sz="4" w:space="0" w:color="auto"/>
            </w:tcBorders>
            <w:vAlign w:val="center"/>
          </w:tcPr>
          <w:p w14:paraId="01B01A07" w14:textId="77777777" w:rsidR="00F00020" w:rsidRPr="00142791" w:rsidRDefault="00F00020" w:rsidP="00E53178">
            <w:pPr>
              <w:jc w:val="left"/>
              <w:rPr>
                <w:rFonts w:ascii="Arial" w:hAnsi="Arial" w:cs="Arial"/>
                <w:sz w:val="20"/>
                <w:szCs w:val="20"/>
              </w:rPr>
            </w:pPr>
          </w:p>
        </w:tc>
        <w:tc>
          <w:tcPr>
            <w:tcW w:w="2516" w:type="dxa"/>
            <w:tcBorders>
              <w:top w:val="single" w:sz="4" w:space="0" w:color="auto"/>
              <w:left w:val="single" w:sz="4" w:space="0" w:color="auto"/>
              <w:bottom w:val="single" w:sz="4" w:space="0" w:color="auto"/>
              <w:right w:val="single" w:sz="4" w:space="0" w:color="auto"/>
            </w:tcBorders>
            <w:vAlign w:val="center"/>
          </w:tcPr>
          <w:p w14:paraId="5BE334A4" w14:textId="77777777" w:rsidR="00C14468" w:rsidRPr="00142791" w:rsidRDefault="00F00020" w:rsidP="00E53178">
            <w:pPr>
              <w:spacing w:line="120" w:lineRule="atLeast"/>
              <w:jc w:val="left"/>
              <w:rPr>
                <w:rFonts w:ascii="Arial" w:hAnsi="Arial" w:cs="Arial"/>
                <w:b/>
                <w:bCs/>
                <w:sz w:val="20"/>
                <w:szCs w:val="20"/>
              </w:rPr>
            </w:pPr>
            <w:r w:rsidRPr="00142791">
              <w:rPr>
                <w:rFonts w:ascii="Arial" w:hAnsi="Arial" w:cs="Arial"/>
                <w:b/>
                <w:bCs/>
                <w:sz w:val="20"/>
                <w:szCs w:val="20"/>
              </w:rPr>
              <w:t>Identifikacijska številka</w:t>
            </w:r>
          </w:p>
          <w:p w14:paraId="366756F7" w14:textId="77777777" w:rsidR="00F00020" w:rsidRPr="00142791" w:rsidRDefault="00F00020" w:rsidP="00E53178">
            <w:pPr>
              <w:spacing w:line="120" w:lineRule="atLeast"/>
              <w:jc w:val="left"/>
              <w:rPr>
                <w:rFonts w:ascii="Arial" w:hAnsi="Arial" w:cs="Arial"/>
                <w:b/>
                <w:bCs/>
                <w:sz w:val="20"/>
                <w:szCs w:val="20"/>
              </w:rPr>
            </w:pPr>
            <w:r w:rsidRPr="00142791">
              <w:rPr>
                <w:rFonts w:ascii="Arial" w:hAnsi="Arial" w:cs="Arial"/>
                <w:b/>
                <w:bCs/>
                <w:sz w:val="20"/>
                <w:szCs w:val="20"/>
              </w:rPr>
              <w:t>kmetijskega gospodarstva            KMG – MID: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5"/>
              <w:gridCol w:w="246"/>
              <w:gridCol w:w="246"/>
              <w:gridCol w:w="246"/>
              <w:gridCol w:w="245"/>
              <w:gridCol w:w="246"/>
              <w:gridCol w:w="246"/>
              <w:gridCol w:w="246"/>
              <w:gridCol w:w="246"/>
            </w:tblGrid>
            <w:tr w:rsidR="009E35BF" w:rsidRPr="00142791" w14:paraId="38A545EB" w14:textId="77777777" w:rsidTr="00AC02FD">
              <w:tc>
                <w:tcPr>
                  <w:tcW w:w="245" w:type="dxa"/>
                  <w:shd w:val="clear" w:color="auto" w:fill="auto"/>
                  <w:vAlign w:val="center"/>
                </w:tcPr>
                <w:p w14:paraId="358014FA" w14:textId="77777777" w:rsidR="009E35BF" w:rsidRPr="00142791" w:rsidRDefault="006B59C9" w:rsidP="00B72443">
                  <w:pPr>
                    <w:spacing w:line="120" w:lineRule="atLeast"/>
                    <w:jc w:val="center"/>
                    <w:rPr>
                      <w:rFonts w:ascii="Arial" w:hAnsi="Arial" w:cs="Arial"/>
                      <w:b/>
                      <w:bCs/>
                      <w:sz w:val="20"/>
                      <w:szCs w:val="20"/>
                    </w:rPr>
                  </w:pPr>
                  <w:r w:rsidRPr="00142791">
                    <w:rPr>
                      <w:rFonts w:ascii="Arial" w:hAnsi="Arial" w:cs="Arial"/>
                      <w:b/>
                      <w:bCs/>
                      <w:sz w:val="20"/>
                      <w:szCs w:val="20"/>
                    </w:rPr>
                    <w:t>1</w:t>
                  </w:r>
                </w:p>
              </w:tc>
              <w:tc>
                <w:tcPr>
                  <w:tcW w:w="246" w:type="dxa"/>
                  <w:shd w:val="clear" w:color="auto" w:fill="auto"/>
                  <w:vAlign w:val="center"/>
                </w:tcPr>
                <w:p w14:paraId="0DB18D18" w14:textId="77777777" w:rsidR="009E35BF" w:rsidRPr="00142791" w:rsidRDefault="006B59C9" w:rsidP="00B72443">
                  <w:pPr>
                    <w:spacing w:line="120" w:lineRule="atLeast"/>
                    <w:jc w:val="center"/>
                    <w:rPr>
                      <w:rFonts w:ascii="Arial" w:hAnsi="Arial" w:cs="Arial"/>
                      <w:b/>
                      <w:bCs/>
                      <w:sz w:val="20"/>
                      <w:szCs w:val="20"/>
                    </w:rPr>
                  </w:pPr>
                  <w:r w:rsidRPr="00142791">
                    <w:rPr>
                      <w:rFonts w:ascii="Arial" w:hAnsi="Arial" w:cs="Arial"/>
                      <w:b/>
                      <w:bCs/>
                      <w:sz w:val="20"/>
                      <w:szCs w:val="20"/>
                    </w:rPr>
                    <w:t>0</w:t>
                  </w:r>
                </w:p>
              </w:tc>
              <w:tc>
                <w:tcPr>
                  <w:tcW w:w="246" w:type="dxa"/>
                  <w:shd w:val="clear" w:color="auto" w:fill="auto"/>
                  <w:vAlign w:val="center"/>
                </w:tcPr>
                <w:p w14:paraId="6F7E9620" w14:textId="77777777" w:rsidR="009E35BF" w:rsidRPr="00142791" w:rsidRDefault="006B59C9" w:rsidP="00B72443">
                  <w:pPr>
                    <w:spacing w:line="120" w:lineRule="atLeast"/>
                    <w:rPr>
                      <w:rFonts w:ascii="Arial" w:hAnsi="Arial" w:cs="Arial"/>
                      <w:b/>
                      <w:bCs/>
                      <w:sz w:val="20"/>
                      <w:szCs w:val="20"/>
                    </w:rPr>
                  </w:pPr>
                  <w:r w:rsidRPr="00142791">
                    <w:rPr>
                      <w:rFonts w:ascii="Arial" w:hAnsi="Arial" w:cs="Arial"/>
                      <w:b/>
                      <w:bCs/>
                      <w:sz w:val="20"/>
                      <w:szCs w:val="20"/>
                    </w:rPr>
                    <w:t>0</w:t>
                  </w:r>
                </w:p>
              </w:tc>
              <w:tc>
                <w:tcPr>
                  <w:tcW w:w="246" w:type="dxa"/>
                  <w:shd w:val="clear" w:color="auto" w:fill="auto"/>
                  <w:vAlign w:val="center"/>
                </w:tcPr>
                <w:p w14:paraId="6652439B" w14:textId="77777777" w:rsidR="009E35BF" w:rsidRPr="00142791" w:rsidRDefault="009E35BF" w:rsidP="00B72443">
                  <w:pPr>
                    <w:spacing w:line="120" w:lineRule="atLeast"/>
                    <w:jc w:val="center"/>
                    <w:rPr>
                      <w:rFonts w:ascii="Arial" w:hAnsi="Arial" w:cs="Arial"/>
                      <w:b/>
                      <w:bCs/>
                      <w:sz w:val="20"/>
                      <w:szCs w:val="20"/>
                    </w:rPr>
                  </w:pPr>
                </w:p>
              </w:tc>
              <w:tc>
                <w:tcPr>
                  <w:tcW w:w="245" w:type="dxa"/>
                  <w:shd w:val="clear" w:color="auto" w:fill="auto"/>
                  <w:vAlign w:val="center"/>
                </w:tcPr>
                <w:p w14:paraId="7CF8866B" w14:textId="77777777" w:rsidR="009E35BF" w:rsidRPr="00142791" w:rsidRDefault="009E35BF" w:rsidP="00B72443">
                  <w:pPr>
                    <w:spacing w:line="120" w:lineRule="atLeast"/>
                    <w:jc w:val="center"/>
                    <w:rPr>
                      <w:rFonts w:ascii="Arial" w:hAnsi="Arial" w:cs="Arial"/>
                      <w:b/>
                      <w:bCs/>
                      <w:sz w:val="20"/>
                      <w:szCs w:val="20"/>
                    </w:rPr>
                  </w:pPr>
                </w:p>
              </w:tc>
              <w:tc>
                <w:tcPr>
                  <w:tcW w:w="246" w:type="dxa"/>
                  <w:shd w:val="clear" w:color="auto" w:fill="auto"/>
                  <w:vAlign w:val="center"/>
                </w:tcPr>
                <w:p w14:paraId="6549B366" w14:textId="77777777" w:rsidR="009E35BF" w:rsidRPr="00142791" w:rsidRDefault="009E35BF" w:rsidP="00B72443">
                  <w:pPr>
                    <w:spacing w:line="120" w:lineRule="atLeast"/>
                    <w:jc w:val="center"/>
                    <w:rPr>
                      <w:rFonts w:ascii="Arial" w:hAnsi="Arial" w:cs="Arial"/>
                      <w:b/>
                      <w:bCs/>
                      <w:sz w:val="20"/>
                      <w:szCs w:val="20"/>
                    </w:rPr>
                  </w:pPr>
                </w:p>
              </w:tc>
              <w:tc>
                <w:tcPr>
                  <w:tcW w:w="246" w:type="dxa"/>
                  <w:shd w:val="clear" w:color="auto" w:fill="auto"/>
                  <w:vAlign w:val="center"/>
                </w:tcPr>
                <w:p w14:paraId="57744C0F" w14:textId="77777777" w:rsidR="009E35BF" w:rsidRPr="00142791" w:rsidRDefault="009E35BF" w:rsidP="00B72443">
                  <w:pPr>
                    <w:spacing w:line="120" w:lineRule="atLeast"/>
                    <w:jc w:val="center"/>
                    <w:rPr>
                      <w:rFonts w:ascii="Arial" w:hAnsi="Arial" w:cs="Arial"/>
                      <w:b/>
                      <w:bCs/>
                      <w:sz w:val="20"/>
                      <w:szCs w:val="20"/>
                    </w:rPr>
                  </w:pPr>
                </w:p>
              </w:tc>
              <w:tc>
                <w:tcPr>
                  <w:tcW w:w="246" w:type="dxa"/>
                  <w:shd w:val="clear" w:color="auto" w:fill="auto"/>
                  <w:vAlign w:val="center"/>
                </w:tcPr>
                <w:p w14:paraId="2396CCE5" w14:textId="77777777" w:rsidR="009E35BF" w:rsidRPr="00142791" w:rsidRDefault="009E35BF" w:rsidP="00B72443">
                  <w:pPr>
                    <w:spacing w:line="120" w:lineRule="atLeast"/>
                    <w:jc w:val="center"/>
                    <w:rPr>
                      <w:rFonts w:ascii="Arial" w:hAnsi="Arial" w:cs="Arial"/>
                      <w:b/>
                      <w:bCs/>
                      <w:sz w:val="20"/>
                      <w:szCs w:val="20"/>
                    </w:rPr>
                  </w:pPr>
                </w:p>
              </w:tc>
              <w:tc>
                <w:tcPr>
                  <w:tcW w:w="246" w:type="dxa"/>
                  <w:shd w:val="clear" w:color="auto" w:fill="auto"/>
                  <w:vAlign w:val="center"/>
                </w:tcPr>
                <w:p w14:paraId="6B3F20D1" w14:textId="77777777" w:rsidR="009E35BF" w:rsidRPr="00142791" w:rsidRDefault="009E35BF" w:rsidP="00B72443">
                  <w:pPr>
                    <w:spacing w:line="120" w:lineRule="atLeast"/>
                    <w:jc w:val="center"/>
                    <w:rPr>
                      <w:rFonts w:ascii="Arial" w:hAnsi="Arial" w:cs="Arial"/>
                      <w:b/>
                      <w:bCs/>
                      <w:sz w:val="20"/>
                      <w:szCs w:val="20"/>
                    </w:rPr>
                  </w:pPr>
                </w:p>
                <w:p w14:paraId="6FDAD188" w14:textId="77777777" w:rsidR="00E35350" w:rsidRPr="00142791" w:rsidRDefault="00E35350" w:rsidP="00B72443">
                  <w:pPr>
                    <w:spacing w:line="120" w:lineRule="atLeast"/>
                    <w:jc w:val="center"/>
                    <w:rPr>
                      <w:rFonts w:ascii="Arial" w:hAnsi="Arial" w:cs="Arial"/>
                      <w:b/>
                      <w:bCs/>
                      <w:sz w:val="20"/>
                      <w:szCs w:val="20"/>
                    </w:rPr>
                  </w:pPr>
                </w:p>
              </w:tc>
            </w:tr>
          </w:tbl>
          <w:p w14:paraId="3778176C" w14:textId="77777777" w:rsidR="00F00020" w:rsidRPr="00142791" w:rsidRDefault="00F00020" w:rsidP="00E53178">
            <w:pPr>
              <w:spacing w:line="120" w:lineRule="atLeast"/>
              <w:jc w:val="left"/>
              <w:rPr>
                <w:rFonts w:ascii="Arial" w:hAnsi="Arial" w:cs="Arial"/>
                <w:b/>
                <w:bCs/>
                <w:sz w:val="20"/>
                <w:szCs w:val="20"/>
              </w:rPr>
            </w:pPr>
          </w:p>
        </w:tc>
      </w:tr>
      <w:tr w:rsidR="00F50E6D" w:rsidRPr="00142791" w14:paraId="2DE1A679" w14:textId="77777777" w:rsidTr="00561180">
        <w:tc>
          <w:tcPr>
            <w:tcW w:w="2713" w:type="dxa"/>
            <w:tcBorders>
              <w:top w:val="single" w:sz="4" w:space="0" w:color="auto"/>
              <w:left w:val="single" w:sz="4" w:space="0" w:color="auto"/>
              <w:bottom w:val="single" w:sz="4" w:space="0" w:color="auto"/>
              <w:right w:val="single" w:sz="4" w:space="0" w:color="auto"/>
            </w:tcBorders>
            <w:vAlign w:val="center"/>
          </w:tcPr>
          <w:p w14:paraId="2117B705" w14:textId="77777777" w:rsidR="00B9462C" w:rsidRPr="00142791" w:rsidRDefault="00F50E6D" w:rsidP="00E53178">
            <w:pPr>
              <w:jc w:val="left"/>
              <w:rPr>
                <w:rFonts w:ascii="Arial" w:hAnsi="Arial" w:cs="Arial"/>
                <w:sz w:val="20"/>
                <w:szCs w:val="20"/>
              </w:rPr>
            </w:pPr>
            <w:r w:rsidRPr="00142791">
              <w:rPr>
                <w:rFonts w:ascii="Arial" w:hAnsi="Arial" w:cs="Arial"/>
                <w:sz w:val="20"/>
                <w:szCs w:val="20"/>
              </w:rPr>
              <w:t>I</w:t>
            </w:r>
            <w:r w:rsidR="004616E9" w:rsidRPr="00142791">
              <w:rPr>
                <w:rFonts w:ascii="Arial" w:hAnsi="Arial" w:cs="Arial"/>
                <w:sz w:val="20"/>
                <w:szCs w:val="20"/>
              </w:rPr>
              <w:t xml:space="preserve">ME IN PRIIMEK </w:t>
            </w:r>
            <w:r w:rsidRPr="00142791">
              <w:rPr>
                <w:rFonts w:ascii="Arial" w:hAnsi="Arial" w:cs="Arial"/>
                <w:sz w:val="20"/>
                <w:szCs w:val="20"/>
              </w:rPr>
              <w:t>odgovorne</w:t>
            </w:r>
          </w:p>
          <w:p w14:paraId="25D4F975" w14:textId="77777777" w:rsidR="00F50E6D" w:rsidRPr="00142791" w:rsidRDefault="00F50E6D" w:rsidP="00E53178">
            <w:pPr>
              <w:jc w:val="left"/>
              <w:rPr>
                <w:rFonts w:ascii="Arial" w:hAnsi="Arial" w:cs="Arial"/>
                <w:sz w:val="20"/>
                <w:szCs w:val="20"/>
              </w:rPr>
            </w:pPr>
            <w:r w:rsidRPr="00142791">
              <w:rPr>
                <w:rFonts w:ascii="Arial" w:hAnsi="Arial" w:cs="Arial"/>
                <w:sz w:val="20"/>
                <w:szCs w:val="20"/>
              </w:rPr>
              <w:t>osebe (pravna oseba</w:t>
            </w:r>
            <w:r w:rsidR="0050593E" w:rsidRPr="00142791">
              <w:rPr>
                <w:rFonts w:ascii="Arial" w:hAnsi="Arial" w:cs="Arial"/>
                <w:sz w:val="20"/>
                <w:szCs w:val="20"/>
              </w:rPr>
              <w:t>-</w:t>
            </w:r>
            <w:proofErr w:type="spellStart"/>
            <w:r w:rsidR="0050593E" w:rsidRPr="00142791">
              <w:rPr>
                <w:rFonts w:ascii="Arial" w:hAnsi="Arial" w:cs="Arial"/>
                <w:sz w:val="20"/>
                <w:szCs w:val="20"/>
              </w:rPr>
              <w:t>mikro</w:t>
            </w:r>
            <w:proofErr w:type="spellEnd"/>
            <w:r w:rsidR="0050593E" w:rsidRPr="00142791">
              <w:rPr>
                <w:rFonts w:ascii="Arial" w:hAnsi="Arial" w:cs="Arial"/>
                <w:sz w:val="20"/>
                <w:szCs w:val="20"/>
              </w:rPr>
              <w:t xml:space="preserve"> podjetje</w:t>
            </w:r>
            <w:r w:rsidRPr="00142791">
              <w:rPr>
                <w:rFonts w:ascii="Arial" w:hAnsi="Arial" w:cs="Arial"/>
                <w:sz w:val="20"/>
                <w:szCs w:val="20"/>
              </w:rPr>
              <w:t>)</w:t>
            </w:r>
            <w:r w:rsidR="00BD0094" w:rsidRPr="00142791">
              <w:rPr>
                <w:rFonts w:ascii="Arial" w:hAnsi="Arial" w:cs="Arial"/>
                <w:sz w:val="20"/>
                <w:szCs w:val="20"/>
              </w:rPr>
              <w:t>:</w:t>
            </w:r>
          </w:p>
        </w:tc>
        <w:tc>
          <w:tcPr>
            <w:tcW w:w="7299" w:type="dxa"/>
            <w:gridSpan w:val="16"/>
            <w:tcBorders>
              <w:top w:val="single" w:sz="4" w:space="0" w:color="auto"/>
              <w:left w:val="single" w:sz="4" w:space="0" w:color="auto"/>
              <w:bottom w:val="single" w:sz="4" w:space="0" w:color="auto"/>
              <w:right w:val="single" w:sz="4" w:space="0" w:color="auto"/>
            </w:tcBorders>
            <w:vAlign w:val="center"/>
          </w:tcPr>
          <w:p w14:paraId="7672D1A5" w14:textId="77777777" w:rsidR="00F50E6D" w:rsidRPr="00142791" w:rsidRDefault="00F50E6D" w:rsidP="00E53178">
            <w:pPr>
              <w:spacing w:line="120" w:lineRule="atLeast"/>
              <w:jc w:val="left"/>
              <w:rPr>
                <w:rFonts w:ascii="Arial" w:hAnsi="Arial" w:cs="Arial"/>
                <w:b/>
                <w:bCs/>
                <w:sz w:val="20"/>
                <w:szCs w:val="20"/>
              </w:rPr>
            </w:pPr>
          </w:p>
        </w:tc>
      </w:tr>
      <w:tr w:rsidR="00F00020" w:rsidRPr="00142791" w14:paraId="0FD23E4E" w14:textId="77777777" w:rsidTr="00761D8C">
        <w:trPr>
          <w:trHeight w:val="771"/>
        </w:trPr>
        <w:tc>
          <w:tcPr>
            <w:tcW w:w="2713" w:type="dxa"/>
            <w:tcBorders>
              <w:top w:val="single" w:sz="4" w:space="0" w:color="auto"/>
              <w:left w:val="single" w:sz="4" w:space="0" w:color="auto"/>
              <w:bottom w:val="single" w:sz="4" w:space="0" w:color="auto"/>
              <w:right w:val="single" w:sz="4" w:space="0" w:color="auto"/>
            </w:tcBorders>
            <w:vAlign w:val="center"/>
          </w:tcPr>
          <w:p w14:paraId="44BC296D" w14:textId="77777777" w:rsidR="00F00020" w:rsidRDefault="00171D60" w:rsidP="00171D60">
            <w:pPr>
              <w:pStyle w:val="Glava"/>
              <w:tabs>
                <w:tab w:val="left" w:pos="708"/>
              </w:tabs>
              <w:rPr>
                <w:rFonts w:ascii="Arial" w:hAnsi="Arial" w:cs="Arial"/>
                <w:sz w:val="20"/>
                <w:szCs w:val="20"/>
              </w:rPr>
            </w:pPr>
            <w:r w:rsidRPr="00142791">
              <w:rPr>
                <w:rFonts w:ascii="Arial" w:hAnsi="Arial" w:cs="Arial"/>
                <w:sz w:val="20"/>
                <w:szCs w:val="20"/>
              </w:rPr>
              <w:t xml:space="preserve">NASLOV/SEDEŽ </w:t>
            </w:r>
          </w:p>
          <w:p w14:paraId="018E20A7" w14:textId="77777777" w:rsidR="00761D8C" w:rsidRPr="00142791" w:rsidRDefault="00761D8C" w:rsidP="00761D8C">
            <w:pPr>
              <w:pStyle w:val="Glava"/>
              <w:tabs>
                <w:tab w:val="left" w:pos="708"/>
              </w:tabs>
              <w:rPr>
                <w:rFonts w:ascii="Arial" w:hAnsi="Arial" w:cs="Arial"/>
                <w:sz w:val="20"/>
                <w:szCs w:val="20"/>
              </w:rPr>
            </w:pPr>
            <w:r>
              <w:rPr>
                <w:rFonts w:ascii="Arial" w:hAnsi="Arial" w:cs="Arial"/>
                <w:sz w:val="20"/>
                <w:szCs w:val="20"/>
              </w:rPr>
              <w:t>(ulica, hišna št., pošta)</w:t>
            </w:r>
          </w:p>
        </w:tc>
        <w:tc>
          <w:tcPr>
            <w:tcW w:w="7299" w:type="dxa"/>
            <w:gridSpan w:val="16"/>
            <w:tcBorders>
              <w:top w:val="single" w:sz="4" w:space="0" w:color="auto"/>
              <w:left w:val="single" w:sz="4" w:space="0" w:color="auto"/>
              <w:bottom w:val="single" w:sz="4" w:space="0" w:color="auto"/>
              <w:right w:val="single" w:sz="4" w:space="0" w:color="auto"/>
            </w:tcBorders>
            <w:vAlign w:val="center"/>
          </w:tcPr>
          <w:p w14:paraId="44876947" w14:textId="77777777" w:rsidR="00F00020" w:rsidRDefault="00F00020" w:rsidP="00E53178">
            <w:pPr>
              <w:jc w:val="left"/>
              <w:rPr>
                <w:rFonts w:ascii="Arial" w:hAnsi="Arial" w:cs="Arial"/>
                <w:sz w:val="20"/>
                <w:szCs w:val="20"/>
              </w:rPr>
            </w:pPr>
          </w:p>
          <w:p w14:paraId="19DEB4FE" w14:textId="77777777" w:rsidR="00761D8C" w:rsidRPr="00142791" w:rsidRDefault="00761D8C" w:rsidP="00E53178">
            <w:pPr>
              <w:jc w:val="left"/>
              <w:rPr>
                <w:rFonts w:ascii="Arial" w:hAnsi="Arial" w:cs="Arial"/>
                <w:sz w:val="20"/>
                <w:szCs w:val="20"/>
              </w:rPr>
            </w:pPr>
          </w:p>
        </w:tc>
      </w:tr>
      <w:tr w:rsidR="00F50E6D" w:rsidRPr="00142791" w14:paraId="3C023C97" w14:textId="77777777" w:rsidTr="00561180">
        <w:tc>
          <w:tcPr>
            <w:tcW w:w="2713" w:type="dxa"/>
            <w:tcBorders>
              <w:top w:val="single" w:sz="4" w:space="0" w:color="auto"/>
              <w:left w:val="single" w:sz="4" w:space="0" w:color="auto"/>
              <w:bottom w:val="single" w:sz="4" w:space="0" w:color="auto"/>
              <w:right w:val="single" w:sz="4" w:space="0" w:color="auto"/>
            </w:tcBorders>
            <w:vAlign w:val="center"/>
          </w:tcPr>
          <w:p w14:paraId="0FACFB7F" w14:textId="77777777" w:rsidR="00F50E6D" w:rsidRPr="00142791" w:rsidRDefault="006D34F5" w:rsidP="00991390">
            <w:pPr>
              <w:pStyle w:val="Glava"/>
              <w:tabs>
                <w:tab w:val="left" w:pos="708"/>
              </w:tabs>
              <w:rPr>
                <w:rFonts w:ascii="Arial" w:hAnsi="Arial" w:cs="Arial"/>
                <w:sz w:val="20"/>
                <w:szCs w:val="20"/>
              </w:rPr>
            </w:pPr>
            <w:r w:rsidRPr="00142791">
              <w:rPr>
                <w:rFonts w:ascii="Arial" w:hAnsi="Arial" w:cs="Arial"/>
                <w:sz w:val="20"/>
                <w:szCs w:val="20"/>
              </w:rPr>
              <w:t>Te</w:t>
            </w:r>
            <w:r w:rsidR="00991390">
              <w:rPr>
                <w:rFonts w:ascii="Arial" w:hAnsi="Arial" w:cs="Arial"/>
                <w:sz w:val="20"/>
                <w:szCs w:val="20"/>
              </w:rPr>
              <w:t>lefon</w:t>
            </w:r>
            <w:r w:rsidRPr="00142791">
              <w:rPr>
                <w:rFonts w:ascii="Arial" w:hAnsi="Arial" w:cs="Arial"/>
                <w:sz w:val="20"/>
                <w:szCs w:val="20"/>
              </w:rPr>
              <w:t>:</w:t>
            </w:r>
          </w:p>
        </w:tc>
        <w:tc>
          <w:tcPr>
            <w:tcW w:w="7299" w:type="dxa"/>
            <w:gridSpan w:val="16"/>
            <w:tcBorders>
              <w:top w:val="single" w:sz="4" w:space="0" w:color="auto"/>
              <w:left w:val="single" w:sz="4" w:space="0" w:color="auto"/>
              <w:bottom w:val="single" w:sz="4" w:space="0" w:color="auto"/>
              <w:right w:val="single" w:sz="4" w:space="0" w:color="auto"/>
            </w:tcBorders>
            <w:vAlign w:val="center"/>
          </w:tcPr>
          <w:p w14:paraId="7A3903B6" w14:textId="77777777" w:rsidR="00F50E6D" w:rsidRPr="00142791" w:rsidRDefault="00F50E6D" w:rsidP="00E53178">
            <w:pPr>
              <w:jc w:val="left"/>
              <w:rPr>
                <w:rFonts w:ascii="Arial" w:hAnsi="Arial" w:cs="Arial"/>
                <w:sz w:val="20"/>
                <w:szCs w:val="20"/>
              </w:rPr>
            </w:pPr>
          </w:p>
          <w:p w14:paraId="78504F61" w14:textId="77777777" w:rsidR="00686E3F" w:rsidRPr="00142791" w:rsidRDefault="00686E3F" w:rsidP="00E53178">
            <w:pPr>
              <w:jc w:val="left"/>
              <w:rPr>
                <w:rFonts w:ascii="Arial" w:hAnsi="Arial" w:cs="Arial"/>
                <w:sz w:val="20"/>
                <w:szCs w:val="20"/>
              </w:rPr>
            </w:pPr>
          </w:p>
        </w:tc>
      </w:tr>
      <w:tr w:rsidR="00203CD0" w:rsidRPr="00142791" w14:paraId="73A71CE4" w14:textId="77777777" w:rsidTr="00561180">
        <w:tc>
          <w:tcPr>
            <w:tcW w:w="2713" w:type="dxa"/>
            <w:tcBorders>
              <w:top w:val="single" w:sz="4" w:space="0" w:color="auto"/>
              <w:left w:val="single" w:sz="4" w:space="0" w:color="auto"/>
              <w:bottom w:val="single" w:sz="4" w:space="0" w:color="auto"/>
              <w:right w:val="single" w:sz="4" w:space="0" w:color="auto"/>
            </w:tcBorders>
            <w:vAlign w:val="center"/>
          </w:tcPr>
          <w:p w14:paraId="3CDB4C8A" w14:textId="77777777" w:rsidR="00203CD0" w:rsidRPr="00142791" w:rsidRDefault="00203CD0" w:rsidP="00E53178">
            <w:pPr>
              <w:pStyle w:val="Glava"/>
              <w:tabs>
                <w:tab w:val="left" w:pos="708"/>
              </w:tabs>
              <w:rPr>
                <w:rFonts w:ascii="Arial" w:hAnsi="Arial" w:cs="Arial"/>
                <w:sz w:val="20"/>
                <w:szCs w:val="20"/>
              </w:rPr>
            </w:pPr>
            <w:r w:rsidRPr="00142791">
              <w:rPr>
                <w:rFonts w:ascii="Arial" w:hAnsi="Arial" w:cs="Arial"/>
                <w:sz w:val="20"/>
                <w:szCs w:val="20"/>
              </w:rPr>
              <w:t>E</w:t>
            </w:r>
            <w:r w:rsidR="00991390">
              <w:rPr>
                <w:rFonts w:ascii="Arial" w:hAnsi="Arial" w:cs="Arial"/>
                <w:sz w:val="20"/>
                <w:szCs w:val="20"/>
              </w:rPr>
              <w:t>lektronska</w:t>
            </w:r>
            <w:r w:rsidRPr="00142791">
              <w:rPr>
                <w:rFonts w:ascii="Arial" w:hAnsi="Arial" w:cs="Arial"/>
                <w:sz w:val="20"/>
                <w:szCs w:val="20"/>
              </w:rPr>
              <w:t xml:space="preserve"> pošta: </w:t>
            </w:r>
          </w:p>
        </w:tc>
        <w:tc>
          <w:tcPr>
            <w:tcW w:w="7299" w:type="dxa"/>
            <w:gridSpan w:val="16"/>
            <w:tcBorders>
              <w:top w:val="single" w:sz="4" w:space="0" w:color="auto"/>
              <w:left w:val="single" w:sz="4" w:space="0" w:color="auto"/>
              <w:bottom w:val="single" w:sz="4" w:space="0" w:color="auto"/>
              <w:right w:val="single" w:sz="4" w:space="0" w:color="auto"/>
            </w:tcBorders>
            <w:vAlign w:val="center"/>
          </w:tcPr>
          <w:p w14:paraId="44142240" w14:textId="77777777" w:rsidR="00203CD0" w:rsidRPr="00142791" w:rsidRDefault="00203CD0" w:rsidP="00E53178">
            <w:pPr>
              <w:jc w:val="left"/>
              <w:rPr>
                <w:rFonts w:ascii="Arial" w:hAnsi="Arial" w:cs="Arial"/>
                <w:sz w:val="20"/>
                <w:szCs w:val="20"/>
              </w:rPr>
            </w:pPr>
          </w:p>
          <w:p w14:paraId="5372BC1A" w14:textId="77777777" w:rsidR="00203CD0" w:rsidRPr="00142791" w:rsidRDefault="00203CD0" w:rsidP="00E53178">
            <w:pPr>
              <w:jc w:val="left"/>
              <w:rPr>
                <w:rFonts w:ascii="Arial" w:hAnsi="Arial" w:cs="Arial"/>
                <w:sz w:val="20"/>
                <w:szCs w:val="20"/>
              </w:rPr>
            </w:pPr>
          </w:p>
        </w:tc>
      </w:tr>
      <w:tr w:rsidR="00196F49" w:rsidRPr="00142791" w14:paraId="627ECB37" w14:textId="77777777" w:rsidTr="00561180">
        <w:tc>
          <w:tcPr>
            <w:tcW w:w="2713" w:type="dxa"/>
            <w:tcBorders>
              <w:top w:val="single" w:sz="4" w:space="0" w:color="auto"/>
              <w:left w:val="single" w:sz="4" w:space="0" w:color="auto"/>
              <w:bottom w:val="single" w:sz="4" w:space="0" w:color="auto"/>
              <w:right w:val="single" w:sz="4" w:space="0" w:color="auto"/>
            </w:tcBorders>
            <w:vAlign w:val="center"/>
          </w:tcPr>
          <w:p w14:paraId="6D0C42CC" w14:textId="77777777" w:rsidR="00196F49" w:rsidRPr="00142791" w:rsidRDefault="00196F49" w:rsidP="00E53178">
            <w:pPr>
              <w:jc w:val="left"/>
              <w:rPr>
                <w:rFonts w:ascii="Arial" w:hAnsi="Arial" w:cs="Arial"/>
                <w:sz w:val="20"/>
                <w:szCs w:val="20"/>
              </w:rPr>
            </w:pPr>
            <w:r w:rsidRPr="00142791">
              <w:rPr>
                <w:rFonts w:ascii="Arial" w:hAnsi="Arial" w:cs="Arial"/>
                <w:sz w:val="20"/>
                <w:szCs w:val="20"/>
              </w:rPr>
              <w:t>Davčna številka:</w:t>
            </w:r>
          </w:p>
        </w:tc>
        <w:tc>
          <w:tcPr>
            <w:tcW w:w="457" w:type="dxa"/>
            <w:tcBorders>
              <w:top w:val="single" w:sz="4" w:space="0" w:color="auto"/>
              <w:left w:val="single" w:sz="4" w:space="0" w:color="auto"/>
              <w:bottom w:val="single" w:sz="4" w:space="0" w:color="auto"/>
              <w:right w:val="single" w:sz="4" w:space="0" w:color="auto"/>
            </w:tcBorders>
            <w:vAlign w:val="center"/>
          </w:tcPr>
          <w:p w14:paraId="0A6B8293" w14:textId="77777777" w:rsidR="00196F49" w:rsidRPr="00142791" w:rsidRDefault="00196F49" w:rsidP="00E53178">
            <w:pPr>
              <w:jc w:val="left"/>
              <w:rPr>
                <w:rFonts w:ascii="Arial" w:hAnsi="Arial" w:cs="Arial"/>
                <w:sz w:val="20"/>
                <w:szCs w:val="20"/>
              </w:rPr>
            </w:pPr>
          </w:p>
          <w:p w14:paraId="597CFB9F" w14:textId="77777777" w:rsidR="00926EF9" w:rsidRPr="00142791" w:rsidRDefault="00926EF9" w:rsidP="00E53178">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2ACDE1C6" w14:textId="77777777" w:rsidR="00196F49" w:rsidRPr="00142791" w:rsidRDefault="00196F49" w:rsidP="00E53178">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375B28B2" w14:textId="77777777" w:rsidR="00196F49" w:rsidRPr="00142791" w:rsidRDefault="00196F49" w:rsidP="00E53178">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3F34FE3E" w14:textId="77777777" w:rsidR="00196F49" w:rsidRPr="00142791" w:rsidRDefault="00196F49" w:rsidP="00E53178">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6F0A7899" w14:textId="77777777" w:rsidR="00196F49" w:rsidRPr="00142791" w:rsidRDefault="00196F49" w:rsidP="00E53178">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7FC16AE2" w14:textId="77777777" w:rsidR="00196F49" w:rsidRPr="00142791" w:rsidRDefault="00196F49" w:rsidP="00E53178">
            <w:pPr>
              <w:jc w:val="left"/>
              <w:rPr>
                <w:rFonts w:ascii="Arial" w:hAnsi="Arial" w:cs="Arial"/>
                <w:sz w:val="20"/>
                <w:szCs w:val="20"/>
              </w:rPr>
            </w:pPr>
          </w:p>
        </w:tc>
        <w:tc>
          <w:tcPr>
            <w:tcW w:w="453" w:type="dxa"/>
            <w:gridSpan w:val="2"/>
            <w:tcBorders>
              <w:top w:val="single" w:sz="4" w:space="0" w:color="auto"/>
              <w:left w:val="single" w:sz="4" w:space="0" w:color="auto"/>
              <w:bottom w:val="single" w:sz="4" w:space="0" w:color="auto"/>
              <w:right w:val="single" w:sz="4" w:space="0" w:color="auto"/>
            </w:tcBorders>
            <w:vAlign w:val="center"/>
          </w:tcPr>
          <w:p w14:paraId="3A2E501F" w14:textId="77777777" w:rsidR="00196F49" w:rsidRPr="00142791" w:rsidRDefault="00196F49" w:rsidP="00E53178">
            <w:pPr>
              <w:jc w:val="left"/>
              <w:rPr>
                <w:rFonts w:ascii="Arial" w:hAnsi="Arial" w:cs="Arial"/>
                <w:sz w:val="20"/>
                <w:szCs w:val="20"/>
              </w:rPr>
            </w:pPr>
          </w:p>
        </w:tc>
        <w:tc>
          <w:tcPr>
            <w:tcW w:w="453" w:type="dxa"/>
            <w:tcBorders>
              <w:top w:val="single" w:sz="4" w:space="0" w:color="auto"/>
              <w:left w:val="single" w:sz="4" w:space="0" w:color="auto"/>
              <w:bottom w:val="single" w:sz="4" w:space="0" w:color="auto"/>
              <w:right w:val="single" w:sz="4" w:space="0" w:color="auto"/>
            </w:tcBorders>
            <w:vAlign w:val="center"/>
          </w:tcPr>
          <w:p w14:paraId="1DC47E05" w14:textId="77777777" w:rsidR="00196F49" w:rsidRPr="00142791" w:rsidRDefault="00196F49" w:rsidP="00E53178">
            <w:pPr>
              <w:jc w:val="left"/>
              <w:rPr>
                <w:rFonts w:ascii="Arial" w:hAnsi="Arial" w:cs="Arial"/>
                <w:sz w:val="20"/>
                <w:szCs w:val="20"/>
              </w:rPr>
            </w:pPr>
          </w:p>
        </w:tc>
        <w:tc>
          <w:tcPr>
            <w:tcW w:w="3671" w:type="dxa"/>
            <w:gridSpan w:val="2"/>
            <w:tcBorders>
              <w:top w:val="single" w:sz="4" w:space="0" w:color="auto"/>
              <w:left w:val="single" w:sz="4" w:space="0" w:color="auto"/>
              <w:bottom w:val="single" w:sz="4" w:space="0" w:color="auto"/>
              <w:right w:val="single" w:sz="4" w:space="0" w:color="auto"/>
            </w:tcBorders>
            <w:vAlign w:val="center"/>
          </w:tcPr>
          <w:p w14:paraId="1623479B" w14:textId="77777777" w:rsidR="00196F49" w:rsidRPr="00142791" w:rsidRDefault="00196F49" w:rsidP="00E53178">
            <w:pPr>
              <w:jc w:val="left"/>
              <w:rPr>
                <w:rFonts w:ascii="Arial" w:hAnsi="Arial" w:cs="Arial"/>
                <w:sz w:val="20"/>
                <w:szCs w:val="20"/>
              </w:rPr>
            </w:pPr>
          </w:p>
        </w:tc>
      </w:tr>
      <w:tr w:rsidR="00926EF9" w:rsidRPr="00142791" w14:paraId="1CC0E14C" w14:textId="77777777" w:rsidTr="00561180">
        <w:tc>
          <w:tcPr>
            <w:tcW w:w="2713" w:type="dxa"/>
            <w:tcBorders>
              <w:top w:val="single" w:sz="4" w:space="0" w:color="auto"/>
              <w:left w:val="single" w:sz="4" w:space="0" w:color="auto"/>
              <w:bottom w:val="single" w:sz="4" w:space="0" w:color="auto"/>
              <w:right w:val="single" w:sz="4" w:space="0" w:color="auto"/>
            </w:tcBorders>
            <w:vAlign w:val="center"/>
          </w:tcPr>
          <w:p w14:paraId="3546E8E1" w14:textId="77777777" w:rsidR="00926EF9" w:rsidRPr="00142791" w:rsidRDefault="00926EF9" w:rsidP="00E53178">
            <w:pPr>
              <w:jc w:val="left"/>
              <w:rPr>
                <w:rFonts w:ascii="Arial" w:hAnsi="Arial" w:cs="Arial"/>
                <w:sz w:val="20"/>
                <w:szCs w:val="20"/>
              </w:rPr>
            </w:pPr>
            <w:r w:rsidRPr="00142791">
              <w:rPr>
                <w:rFonts w:ascii="Arial" w:hAnsi="Arial" w:cs="Arial"/>
                <w:sz w:val="20"/>
                <w:szCs w:val="20"/>
              </w:rPr>
              <w:t>Matična številka (pravna</w:t>
            </w:r>
          </w:p>
          <w:p w14:paraId="7C60C8CA" w14:textId="77777777" w:rsidR="00926EF9" w:rsidRPr="00142791" w:rsidRDefault="00926EF9" w:rsidP="00E53178">
            <w:pPr>
              <w:jc w:val="left"/>
              <w:rPr>
                <w:rFonts w:ascii="Arial" w:hAnsi="Arial" w:cs="Arial"/>
                <w:sz w:val="20"/>
                <w:szCs w:val="20"/>
              </w:rPr>
            </w:pPr>
            <w:r w:rsidRPr="00142791">
              <w:rPr>
                <w:rFonts w:ascii="Arial" w:hAnsi="Arial" w:cs="Arial"/>
                <w:sz w:val="20"/>
                <w:szCs w:val="20"/>
              </w:rPr>
              <w:t>oseba):</w:t>
            </w:r>
          </w:p>
        </w:tc>
        <w:tc>
          <w:tcPr>
            <w:tcW w:w="521" w:type="dxa"/>
            <w:gridSpan w:val="2"/>
            <w:tcBorders>
              <w:top w:val="single" w:sz="4" w:space="0" w:color="auto"/>
              <w:left w:val="single" w:sz="4" w:space="0" w:color="auto"/>
              <w:bottom w:val="single" w:sz="4" w:space="0" w:color="auto"/>
              <w:right w:val="single" w:sz="4" w:space="0" w:color="auto"/>
            </w:tcBorders>
            <w:vAlign w:val="center"/>
          </w:tcPr>
          <w:p w14:paraId="2803F169" w14:textId="77777777" w:rsidR="00926EF9" w:rsidRPr="00142791" w:rsidRDefault="00926EF9" w:rsidP="00E53178">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14:paraId="3A50FEB8" w14:textId="77777777" w:rsidR="00926EF9" w:rsidRPr="00142791" w:rsidRDefault="00926EF9" w:rsidP="00E53178">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14:paraId="5048ADD0" w14:textId="77777777" w:rsidR="00926EF9" w:rsidRPr="00142791" w:rsidRDefault="00926EF9" w:rsidP="00E53178">
            <w:pPr>
              <w:jc w:val="left"/>
              <w:rPr>
                <w:rFonts w:ascii="Arial" w:hAnsi="Arial" w:cs="Arial"/>
                <w:sz w:val="20"/>
                <w:szCs w:val="20"/>
              </w:rPr>
            </w:pPr>
          </w:p>
        </w:tc>
        <w:tc>
          <w:tcPr>
            <w:tcW w:w="517" w:type="dxa"/>
            <w:gridSpan w:val="2"/>
            <w:tcBorders>
              <w:top w:val="single" w:sz="4" w:space="0" w:color="auto"/>
              <w:left w:val="single" w:sz="4" w:space="0" w:color="auto"/>
              <w:bottom w:val="single" w:sz="4" w:space="0" w:color="auto"/>
              <w:right w:val="single" w:sz="4" w:space="0" w:color="auto"/>
            </w:tcBorders>
            <w:vAlign w:val="center"/>
          </w:tcPr>
          <w:p w14:paraId="0F40DDA8" w14:textId="77777777" w:rsidR="00926EF9" w:rsidRPr="00142791" w:rsidRDefault="00926EF9" w:rsidP="00E53178">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14:paraId="46842862" w14:textId="77777777" w:rsidR="00926EF9" w:rsidRPr="00142791" w:rsidRDefault="00926EF9" w:rsidP="00E53178">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14:paraId="570E13D6" w14:textId="77777777" w:rsidR="00926EF9" w:rsidRPr="00142791" w:rsidRDefault="00926EF9" w:rsidP="00E53178">
            <w:pPr>
              <w:jc w:val="left"/>
              <w:rPr>
                <w:rFonts w:ascii="Arial" w:hAnsi="Arial" w:cs="Arial"/>
                <w:sz w:val="20"/>
                <w:szCs w:val="20"/>
              </w:rPr>
            </w:pPr>
          </w:p>
        </w:tc>
        <w:tc>
          <w:tcPr>
            <w:tcW w:w="518" w:type="dxa"/>
            <w:gridSpan w:val="2"/>
            <w:tcBorders>
              <w:top w:val="single" w:sz="4" w:space="0" w:color="auto"/>
              <w:left w:val="single" w:sz="4" w:space="0" w:color="auto"/>
              <w:bottom w:val="single" w:sz="4" w:space="0" w:color="auto"/>
              <w:right w:val="single" w:sz="4" w:space="0" w:color="auto"/>
            </w:tcBorders>
            <w:vAlign w:val="center"/>
          </w:tcPr>
          <w:p w14:paraId="521BE995" w14:textId="77777777" w:rsidR="00926EF9" w:rsidRPr="00142791" w:rsidRDefault="00926EF9" w:rsidP="00E53178">
            <w:pPr>
              <w:jc w:val="left"/>
              <w:rPr>
                <w:rFonts w:ascii="Arial" w:hAnsi="Arial" w:cs="Arial"/>
                <w:sz w:val="20"/>
                <w:szCs w:val="20"/>
              </w:rPr>
            </w:pPr>
          </w:p>
        </w:tc>
        <w:tc>
          <w:tcPr>
            <w:tcW w:w="3671" w:type="dxa"/>
            <w:gridSpan w:val="2"/>
            <w:tcBorders>
              <w:top w:val="single" w:sz="4" w:space="0" w:color="auto"/>
              <w:left w:val="single" w:sz="4" w:space="0" w:color="auto"/>
              <w:bottom w:val="single" w:sz="4" w:space="0" w:color="auto"/>
              <w:right w:val="single" w:sz="4" w:space="0" w:color="auto"/>
            </w:tcBorders>
            <w:vAlign w:val="center"/>
          </w:tcPr>
          <w:p w14:paraId="13DCE81A" w14:textId="77777777" w:rsidR="00926EF9" w:rsidRPr="00142791" w:rsidRDefault="00926EF9" w:rsidP="00E53178">
            <w:pPr>
              <w:jc w:val="left"/>
              <w:rPr>
                <w:rFonts w:ascii="Arial" w:hAnsi="Arial" w:cs="Arial"/>
                <w:sz w:val="20"/>
                <w:szCs w:val="20"/>
              </w:rPr>
            </w:pPr>
          </w:p>
        </w:tc>
      </w:tr>
      <w:tr w:rsidR="00932EBF" w:rsidRPr="00142791" w14:paraId="08EF1838" w14:textId="77777777" w:rsidTr="00561180">
        <w:trPr>
          <w:trHeight w:val="426"/>
        </w:trPr>
        <w:tc>
          <w:tcPr>
            <w:tcW w:w="2713" w:type="dxa"/>
            <w:tcBorders>
              <w:top w:val="single" w:sz="4" w:space="0" w:color="auto"/>
              <w:left w:val="single" w:sz="4" w:space="0" w:color="auto"/>
              <w:bottom w:val="single" w:sz="4" w:space="0" w:color="auto"/>
              <w:right w:val="single" w:sz="4" w:space="0" w:color="auto"/>
            </w:tcBorders>
            <w:vAlign w:val="center"/>
          </w:tcPr>
          <w:p w14:paraId="2E8FEEC3" w14:textId="77777777" w:rsidR="00932EBF" w:rsidRPr="00142791" w:rsidRDefault="00932EBF" w:rsidP="00E53178">
            <w:pPr>
              <w:jc w:val="left"/>
              <w:rPr>
                <w:rFonts w:ascii="Arial" w:hAnsi="Arial" w:cs="Arial"/>
                <w:sz w:val="20"/>
                <w:szCs w:val="20"/>
              </w:rPr>
            </w:pPr>
            <w:r w:rsidRPr="00142791">
              <w:rPr>
                <w:rFonts w:ascii="Arial" w:hAnsi="Arial" w:cs="Arial"/>
                <w:sz w:val="20"/>
                <w:szCs w:val="20"/>
              </w:rPr>
              <w:t xml:space="preserve">Davčni zavezanec </w:t>
            </w:r>
            <w:r w:rsidRPr="00142791">
              <w:rPr>
                <w:rFonts w:ascii="Arial" w:hAnsi="Arial" w:cs="Arial"/>
                <w:i/>
                <w:sz w:val="18"/>
                <w:szCs w:val="18"/>
              </w:rPr>
              <w:t>(obkroži)</w:t>
            </w:r>
            <w:r w:rsidRPr="00142791">
              <w:rPr>
                <w:rFonts w:ascii="Arial" w:hAnsi="Arial" w:cs="Arial"/>
                <w:sz w:val="20"/>
                <w:szCs w:val="20"/>
              </w:rPr>
              <w:t>:</w:t>
            </w:r>
            <w:r w:rsidR="000816FE">
              <w:rPr>
                <w:rStyle w:val="Sprotnaopomba-sklic"/>
                <w:rFonts w:ascii="Arial" w:hAnsi="Arial" w:cs="Arial"/>
                <w:sz w:val="20"/>
                <w:szCs w:val="20"/>
              </w:rPr>
              <w:t>2</w:t>
            </w:r>
          </w:p>
          <w:p w14:paraId="62C7739F" w14:textId="77777777" w:rsidR="00932EBF" w:rsidRPr="00142791" w:rsidRDefault="00932EBF" w:rsidP="00E53178">
            <w:pPr>
              <w:jc w:val="left"/>
              <w:rPr>
                <w:rFonts w:ascii="Arial" w:hAnsi="Arial" w:cs="Arial"/>
                <w:sz w:val="20"/>
                <w:szCs w:val="20"/>
              </w:rPr>
            </w:pPr>
          </w:p>
        </w:tc>
        <w:tc>
          <w:tcPr>
            <w:tcW w:w="7299" w:type="dxa"/>
            <w:gridSpan w:val="16"/>
            <w:tcBorders>
              <w:top w:val="single" w:sz="4" w:space="0" w:color="auto"/>
              <w:left w:val="single" w:sz="4" w:space="0" w:color="auto"/>
              <w:bottom w:val="single" w:sz="4" w:space="0" w:color="auto"/>
              <w:right w:val="single" w:sz="4" w:space="0" w:color="auto"/>
            </w:tcBorders>
            <w:vAlign w:val="center"/>
          </w:tcPr>
          <w:p w14:paraId="18AB913A" w14:textId="77777777" w:rsidR="00932EBF" w:rsidRPr="00142791" w:rsidRDefault="00932EBF" w:rsidP="006D34F5">
            <w:pPr>
              <w:pStyle w:val="Naslov5"/>
              <w:jc w:val="center"/>
              <w:rPr>
                <w:rFonts w:ascii="Arial" w:hAnsi="Arial" w:cs="Arial"/>
                <w:lang w:val="de-DE"/>
              </w:rPr>
            </w:pPr>
            <w:r w:rsidRPr="00142791">
              <w:rPr>
                <w:rFonts w:ascii="Arial" w:hAnsi="Arial" w:cs="Arial"/>
                <w:b w:val="0"/>
                <w:bCs/>
                <w:sz w:val="20"/>
                <w:szCs w:val="20"/>
                <w:lang w:val="de-DE"/>
              </w:rPr>
              <w:t>DA                                NE</w:t>
            </w:r>
          </w:p>
        </w:tc>
      </w:tr>
      <w:tr w:rsidR="00932EBF" w:rsidRPr="00142791" w14:paraId="3FA4343E" w14:textId="77777777" w:rsidTr="00561180">
        <w:trPr>
          <w:trHeight w:val="334"/>
        </w:trPr>
        <w:tc>
          <w:tcPr>
            <w:tcW w:w="2713" w:type="dxa"/>
            <w:tcBorders>
              <w:top w:val="single" w:sz="4" w:space="0" w:color="auto"/>
              <w:left w:val="single" w:sz="4" w:space="0" w:color="auto"/>
              <w:bottom w:val="single" w:sz="4" w:space="0" w:color="auto"/>
              <w:right w:val="single" w:sz="4" w:space="0" w:color="auto"/>
            </w:tcBorders>
            <w:vAlign w:val="center"/>
          </w:tcPr>
          <w:p w14:paraId="5780CE05" w14:textId="77777777" w:rsidR="00932EBF" w:rsidRPr="00142791" w:rsidRDefault="00932EBF" w:rsidP="005061D8">
            <w:pPr>
              <w:jc w:val="left"/>
              <w:rPr>
                <w:rFonts w:ascii="Arial" w:hAnsi="Arial" w:cs="Arial"/>
                <w:sz w:val="20"/>
                <w:szCs w:val="20"/>
              </w:rPr>
            </w:pPr>
            <w:r w:rsidRPr="00142791">
              <w:rPr>
                <w:rFonts w:ascii="Arial" w:hAnsi="Arial" w:cs="Arial"/>
                <w:sz w:val="20"/>
                <w:szCs w:val="20"/>
              </w:rPr>
              <w:t>Številka računa:</w:t>
            </w:r>
            <w:r w:rsidR="006A7152" w:rsidRPr="00142791">
              <w:rPr>
                <w:rFonts w:ascii="Arial" w:hAnsi="Arial" w:cs="Arial"/>
                <w:b/>
                <w:bCs/>
                <w:sz w:val="20"/>
                <w:szCs w:val="20"/>
                <w:lang w:val="de-DE"/>
              </w:rPr>
              <w:t xml:space="preserve">            </w:t>
            </w:r>
          </w:p>
        </w:tc>
        <w:tc>
          <w:tcPr>
            <w:tcW w:w="7299" w:type="dxa"/>
            <w:gridSpan w:val="16"/>
            <w:tcBorders>
              <w:top w:val="single" w:sz="4" w:space="0" w:color="auto"/>
              <w:left w:val="single" w:sz="4" w:space="0" w:color="auto"/>
              <w:bottom w:val="single" w:sz="4" w:space="0" w:color="auto"/>
              <w:right w:val="single" w:sz="4" w:space="0" w:color="auto"/>
            </w:tcBorders>
            <w:vAlign w:val="center"/>
          </w:tcPr>
          <w:tbl>
            <w:tblPr>
              <w:tblW w:w="7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384"/>
              <w:gridCol w:w="381"/>
              <w:gridCol w:w="380"/>
              <w:gridCol w:w="381"/>
              <w:gridCol w:w="381"/>
              <w:gridCol w:w="380"/>
              <w:gridCol w:w="380"/>
              <w:gridCol w:w="380"/>
              <w:gridCol w:w="380"/>
              <w:gridCol w:w="380"/>
              <w:gridCol w:w="380"/>
              <w:gridCol w:w="380"/>
              <w:gridCol w:w="380"/>
              <w:gridCol w:w="380"/>
              <w:gridCol w:w="380"/>
              <w:gridCol w:w="380"/>
              <w:gridCol w:w="380"/>
              <w:gridCol w:w="376"/>
            </w:tblGrid>
            <w:tr w:rsidR="005061D8" w:rsidRPr="00142791" w14:paraId="408AC288" w14:textId="77777777" w:rsidTr="005061D8">
              <w:tc>
                <w:tcPr>
                  <w:tcW w:w="263" w:type="pct"/>
                  <w:shd w:val="clear" w:color="auto" w:fill="auto"/>
                </w:tcPr>
                <w:p w14:paraId="036C8012" w14:textId="77777777" w:rsidR="005061D8" w:rsidRPr="005061D8" w:rsidRDefault="005061D8" w:rsidP="00932EBF">
                  <w:pPr>
                    <w:rPr>
                      <w:rFonts w:ascii="Arial" w:hAnsi="Arial" w:cs="Arial"/>
                      <w:bCs/>
                      <w:sz w:val="32"/>
                      <w:szCs w:val="32"/>
                      <w:lang w:val="de-DE"/>
                    </w:rPr>
                  </w:pPr>
                  <w:r w:rsidRPr="005061D8">
                    <w:rPr>
                      <w:rFonts w:ascii="Arial" w:hAnsi="Arial" w:cs="Arial"/>
                      <w:bCs/>
                      <w:sz w:val="32"/>
                      <w:szCs w:val="32"/>
                      <w:lang w:val="de-DE"/>
                    </w:rPr>
                    <w:t>S</w:t>
                  </w:r>
                </w:p>
              </w:tc>
              <w:tc>
                <w:tcPr>
                  <w:tcW w:w="266" w:type="pct"/>
                  <w:shd w:val="clear" w:color="auto" w:fill="auto"/>
                </w:tcPr>
                <w:p w14:paraId="7479D561" w14:textId="77777777" w:rsidR="005061D8" w:rsidRPr="005061D8" w:rsidRDefault="005061D8" w:rsidP="00932EBF">
                  <w:pPr>
                    <w:rPr>
                      <w:rFonts w:ascii="Arial" w:hAnsi="Arial" w:cs="Arial"/>
                      <w:bCs/>
                      <w:sz w:val="32"/>
                      <w:szCs w:val="32"/>
                      <w:lang w:val="de-DE"/>
                    </w:rPr>
                  </w:pPr>
                  <w:r w:rsidRPr="005061D8">
                    <w:rPr>
                      <w:rFonts w:ascii="Arial" w:hAnsi="Arial" w:cs="Arial"/>
                      <w:bCs/>
                      <w:sz w:val="32"/>
                      <w:szCs w:val="32"/>
                      <w:lang w:val="de-DE"/>
                    </w:rPr>
                    <w:t>I</w:t>
                  </w:r>
                </w:p>
              </w:tc>
              <w:tc>
                <w:tcPr>
                  <w:tcW w:w="264" w:type="pct"/>
                  <w:shd w:val="clear" w:color="auto" w:fill="auto"/>
                </w:tcPr>
                <w:p w14:paraId="00FBD5D7" w14:textId="77777777" w:rsidR="005061D8" w:rsidRPr="005061D8" w:rsidRDefault="005061D8" w:rsidP="00932EBF">
                  <w:pPr>
                    <w:rPr>
                      <w:rFonts w:ascii="Arial" w:hAnsi="Arial" w:cs="Arial"/>
                      <w:bCs/>
                      <w:sz w:val="32"/>
                      <w:szCs w:val="32"/>
                      <w:lang w:val="de-DE"/>
                    </w:rPr>
                  </w:pPr>
                  <w:r w:rsidRPr="005061D8">
                    <w:rPr>
                      <w:rFonts w:ascii="Arial" w:hAnsi="Arial" w:cs="Arial"/>
                      <w:bCs/>
                      <w:sz w:val="32"/>
                      <w:szCs w:val="32"/>
                      <w:lang w:val="de-DE"/>
                    </w:rPr>
                    <w:t>5</w:t>
                  </w:r>
                </w:p>
              </w:tc>
              <w:tc>
                <w:tcPr>
                  <w:tcW w:w="263" w:type="pct"/>
                  <w:shd w:val="clear" w:color="auto" w:fill="auto"/>
                </w:tcPr>
                <w:p w14:paraId="58474649" w14:textId="77777777" w:rsidR="005061D8" w:rsidRPr="005061D8" w:rsidRDefault="005061D8" w:rsidP="00932EBF">
                  <w:pPr>
                    <w:rPr>
                      <w:rFonts w:ascii="Arial" w:hAnsi="Arial" w:cs="Arial"/>
                      <w:bCs/>
                      <w:sz w:val="32"/>
                      <w:szCs w:val="32"/>
                      <w:lang w:val="de-DE"/>
                    </w:rPr>
                  </w:pPr>
                  <w:r w:rsidRPr="005061D8">
                    <w:rPr>
                      <w:rFonts w:ascii="Arial" w:hAnsi="Arial" w:cs="Arial"/>
                      <w:bCs/>
                      <w:sz w:val="32"/>
                      <w:szCs w:val="32"/>
                      <w:lang w:val="de-DE"/>
                    </w:rPr>
                    <w:t>6</w:t>
                  </w:r>
                </w:p>
              </w:tc>
              <w:tc>
                <w:tcPr>
                  <w:tcW w:w="264" w:type="pct"/>
                  <w:shd w:val="clear" w:color="auto" w:fill="auto"/>
                </w:tcPr>
                <w:p w14:paraId="41604CAA" w14:textId="77777777" w:rsidR="005061D8" w:rsidRPr="00142791" w:rsidRDefault="005061D8" w:rsidP="00932EBF">
                  <w:pPr>
                    <w:rPr>
                      <w:rFonts w:ascii="Arial" w:hAnsi="Arial" w:cs="Arial"/>
                      <w:b/>
                      <w:bCs/>
                      <w:sz w:val="20"/>
                      <w:szCs w:val="20"/>
                      <w:lang w:val="de-DE"/>
                    </w:rPr>
                  </w:pPr>
                </w:p>
              </w:tc>
              <w:tc>
                <w:tcPr>
                  <w:tcW w:w="264" w:type="pct"/>
                  <w:shd w:val="clear" w:color="auto" w:fill="auto"/>
                </w:tcPr>
                <w:p w14:paraId="2669FB83" w14:textId="77777777" w:rsidR="005061D8" w:rsidRPr="00142791" w:rsidRDefault="005061D8" w:rsidP="00932EBF">
                  <w:pPr>
                    <w:rPr>
                      <w:rFonts w:ascii="Arial" w:hAnsi="Arial" w:cs="Arial"/>
                      <w:b/>
                      <w:bCs/>
                      <w:sz w:val="20"/>
                      <w:szCs w:val="20"/>
                      <w:lang w:val="de-DE"/>
                    </w:rPr>
                  </w:pPr>
                </w:p>
              </w:tc>
              <w:tc>
                <w:tcPr>
                  <w:tcW w:w="263" w:type="pct"/>
                  <w:shd w:val="clear" w:color="auto" w:fill="auto"/>
                </w:tcPr>
                <w:p w14:paraId="4AE29DB1" w14:textId="77777777" w:rsidR="005061D8" w:rsidRPr="00142791" w:rsidRDefault="005061D8" w:rsidP="00932EBF">
                  <w:pPr>
                    <w:rPr>
                      <w:rFonts w:ascii="Arial" w:hAnsi="Arial" w:cs="Arial"/>
                      <w:b/>
                      <w:bCs/>
                      <w:sz w:val="20"/>
                      <w:szCs w:val="20"/>
                      <w:lang w:val="de-DE"/>
                    </w:rPr>
                  </w:pPr>
                </w:p>
              </w:tc>
              <w:tc>
                <w:tcPr>
                  <w:tcW w:w="263" w:type="pct"/>
                  <w:shd w:val="clear" w:color="auto" w:fill="auto"/>
                </w:tcPr>
                <w:p w14:paraId="72C8659E" w14:textId="77777777" w:rsidR="005061D8" w:rsidRPr="00142791" w:rsidRDefault="005061D8" w:rsidP="00932EBF">
                  <w:pPr>
                    <w:rPr>
                      <w:rFonts w:ascii="Arial" w:hAnsi="Arial" w:cs="Arial"/>
                      <w:b/>
                      <w:bCs/>
                      <w:sz w:val="20"/>
                      <w:szCs w:val="20"/>
                      <w:lang w:val="de-DE"/>
                    </w:rPr>
                  </w:pPr>
                </w:p>
              </w:tc>
              <w:tc>
                <w:tcPr>
                  <w:tcW w:w="263" w:type="pct"/>
                  <w:shd w:val="clear" w:color="auto" w:fill="auto"/>
                </w:tcPr>
                <w:p w14:paraId="0CEF41D5" w14:textId="77777777" w:rsidR="005061D8" w:rsidRPr="00142791" w:rsidRDefault="005061D8" w:rsidP="00932EBF">
                  <w:pPr>
                    <w:rPr>
                      <w:rFonts w:ascii="Arial" w:hAnsi="Arial" w:cs="Arial"/>
                      <w:b/>
                      <w:bCs/>
                      <w:sz w:val="20"/>
                      <w:szCs w:val="20"/>
                      <w:lang w:val="de-DE"/>
                    </w:rPr>
                  </w:pPr>
                </w:p>
              </w:tc>
              <w:tc>
                <w:tcPr>
                  <w:tcW w:w="263" w:type="pct"/>
                  <w:shd w:val="clear" w:color="auto" w:fill="auto"/>
                </w:tcPr>
                <w:p w14:paraId="51BD3D5A" w14:textId="77777777" w:rsidR="005061D8" w:rsidRPr="00142791" w:rsidRDefault="005061D8" w:rsidP="00932EBF">
                  <w:pPr>
                    <w:rPr>
                      <w:rFonts w:ascii="Arial" w:hAnsi="Arial" w:cs="Arial"/>
                      <w:b/>
                      <w:bCs/>
                      <w:sz w:val="20"/>
                      <w:szCs w:val="20"/>
                      <w:lang w:val="de-DE"/>
                    </w:rPr>
                  </w:pPr>
                </w:p>
              </w:tc>
              <w:tc>
                <w:tcPr>
                  <w:tcW w:w="263" w:type="pct"/>
                  <w:shd w:val="clear" w:color="auto" w:fill="auto"/>
                </w:tcPr>
                <w:p w14:paraId="63E78FA4" w14:textId="77777777" w:rsidR="005061D8" w:rsidRPr="00142791" w:rsidRDefault="005061D8" w:rsidP="00932EBF">
                  <w:pPr>
                    <w:rPr>
                      <w:rFonts w:ascii="Arial" w:hAnsi="Arial" w:cs="Arial"/>
                      <w:b/>
                      <w:bCs/>
                      <w:sz w:val="20"/>
                      <w:szCs w:val="20"/>
                      <w:lang w:val="de-DE"/>
                    </w:rPr>
                  </w:pPr>
                </w:p>
              </w:tc>
              <w:tc>
                <w:tcPr>
                  <w:tcW w:w="263" w:type="pct"/>
                </w:tcPr>
                <w:p w14:paraId="457E80A3" w14:textId="77777777" w:rsidR="005061D8" w:rsidRPr="00142791" w:rsidRDefault="005061D8" w:rsidP="00932EBF">
                  <w:pPr>
                    <w:rPr>
                      <w:rFonts w:ascii="Arial" w:hAnsi="Arial" w:cs="Arial"/>
                      <w:b/>
                      <w:bCs/>
                      <w:sz w:val="20"/>
                      <w:szCs w:val="20"/>
                      <w:lang w:val="de-DE"/>
                    </w:rPr>
                  </w:pPr>
                </w:p>
              </w:tc>
              <w:tc>
                <w:tcPr>
                  <w:tcW w:w="263" w:type="pct"/>
                </w:tcPr>
                <w:p w14:paraId="2119C2EF" w14:textId="77777777" w:rsidR="005061D8" w:rsidRPr="00142791" w:rsidRDefault="005061D8" w:rsidP="00932EBF">
                  <w:pPr>
                    <w:rPr>
                      <w:rFonts w:ascii="Arial" w:hAnsi="Arial" w:cs="Arial"/>
                      <w:b/>
                      <w:bCs/>
                      <w:sz w:val="20"/>
                      <w:szCs w:val="20"/>
                      <w:lang w:val="de-DE"/>
                    </w:rPr>
                  </w:pPr>
                </w:p>
              </w:tc>
              <w:tc>
                <w:tcPr>
                  <w:tcW w:w="263" w:type="pct"/>
                </w:tcPr>
                <w:p w14:paraId="74581CDE" w14:textId="77777777" w:rsidR="005061D8" w:rsidRPr="00142791" w:rsidRDefault="005061D8" w:rsidP="00932EBF">
                  <w:pPr>
                    <w:rPr>
                      <w:rFonts w:ascii="Arial" w:hAnsi="Arial" w:cs="Arial"/>
                      <w:b/>
                      <w:bCs/>
                      <w:sz w:val="20"/>
                      <w:szCs w:val="20"/>
                      <w:lang w:val="de-DE"/>
                    </w:rPr>
                  </w:pPr>
                </w:p>
              </w:tc>
              <w:tc>
                <w:tcPr>
                  <w:tcW w:w="263" w:type="pct"/>
                </w:tcPr>
                <w:p w14:paraId="73586CE0" w14:textId="77777777" w:rsidR="005061D8" w:rsidRPr="00142791" w:rsidRDefault="005061D8" w:rsidP="00932EBF">
                  <w:pPr>
                    <w:rPr>
                      <w:rFonts w:ascii="Arial" w:hAnsi="Arial" w:cs="Arial"/>
                      <w:b/>
                      <w:bCs/>
                      <w:sz w:val="20"/>
                      <w:szCs w:val="20"/>
                      <w:lang w:val="de-DE"/>
                    </w:rPr>
                  </w:pPr>
                </w:p>
              </w:tc>
              <w:tc>
                <w:tcPr>
                  <w:tcW w:w="263" w:type="pct"/>
                  <w:shd w:val="clear" w:color="auto" w:fill="auto"/>
                </w:tcPr>
                <w:p w14:paraId="2255D3E0" w14:textId="77777777" w:rsidR="005061D8" w:rsidRPr="00142791" w:rsidRDefault="005061D8" w:rsidP="00932EBF">
                  <w:pPr>
                    <w:rPr>
                      <w:rFonts w:ascii="Arial" w:hAnsi="Arial" w:cs="Arial"/>
                      <w:b/>
                      <w:bCs/>
                      <w:sz w:val="20"/>
                      <w:szCs w:val="20"/>
                      <w:lang w:val="de-DE"/>
                    </w:rPr>
                  </w:pPr>
                </w:p>
              </w:tc>
              <w:tc>
                <w:tcPr>
                  <w:tcW w:w="263" w:type="pct"/>
                  <w:shd w:val="clear" w:color="auto" w:fill="auto"/>
                </w:tcPr>
                <w:p w14:paraId="51ADEDA6" w14:textId="77777777" w:rsidR="005061D8" w:rsidRPr="00142791" w:rsidRDefault="005061D8" w:rsidP="00932EBF">
                  <w:pPr>
                    <w:rPr>
                      <w:rFonts w:ascii="Arial" w:hAnsi="Arial" w:cs="Arial"/>
                      <w:b/>
                      <w:bCs/>
                      <w:sz w:val="20"/>
                      <w:szCs w:val="20"/>
                      <w:lang w:val="de-DE"/>
                    </w:rPr>
                  </w:pPr>
                </w:p>
              </w:tc>
              <w:tc>
                <w:tcPr>
                  <w:tcW w:w="263" w:type="pct"/>
                  <w:shd w:val="clear" w:color="auto" w:fill="auto"/>
                </w:tcPr>
                <w:p w14:paraId="1882D8C4" w14:textId="77777777" w:rsidR="005061D8" w:rsidRPr="00142791" w:rsidRDefault="005061D8" w:rsidP="00932EBF">
                  <w:pPr>
                    <w:rPr>
                      <w:rFonts w:ascii="Arial" w:hAnsi="Arial" w:cs="Arial"/>
                      <w:b/>
                      <w:bCs/>
                      <w:sz w:val="20"/>
                      <w:szCs w:val="20"/>
                      <w:lang w:val="de-DE"/>
                    </w:rPr>
                  </w:pPr>
                </w:p>
              </w:tc>
              <w:tc>
                <w:tcPr>
                  <w:tcW w:w="260" w:type="pct"/>
                  <w:tcBorders>
                    <w:bottom w:val="single" w:sz="4" w:space="0" w:color="auto"/>
                  </w:tcBorders>
                  <w:shd w:val="clear" w:color="auto" w:fill="auto"/>
                </w:tcPr>
                <w:p w14:paraId="6EC29A69" w14:textId="77777777" w:rsidR="005061D8" w:rsidRPr="00142791" w:rsidRDefault="005061D8" w:rsidP="00932EBF">
                  <w:pPr>
                    <w:rPr>
                      <w:rFonts w:ascii="Arial" w:hAnsi="Arial" w:cs="Arial"/>
                      <w:b/>
                      <w:bCs/>
                      <w:sz w:val="20"/>
                      <w:szCs w:val="20"/>
                      <w:lang w:val="de-DE"/>
                    </w:rPr>
                  </w:pPr>
                </w:p>
                <w:p w14:paraId="3AAAABBA" w14:textId="77777777" w:rsidR="005061D8" w:rsidRPr="00142791" w:rsidRDefault="005061D8" w:rsidP="00932EBF">
                  <w:pPr>
                    <w:rPr>
                      <w:rFonts w:ascii="Arial" w:hAnsi="Arial" w:cs="Arial"/>
                      <w:b/>
                      <w:bCs/>
                      <w:sz w:val="20"/>
                      <w:szCs w:val="20"/>
                      <w:lang w:val="de-DE"/>
                    </w:rPr>
                  </w:pPr>
                </w:p>
              </w:tc>
            </w:tr>
          </w:tbl>
          <w:p w14:paraId="2655AB95" w14:textId="77777777" w:rsidR="00932EBF" w:rsidRPr="00142791" w:rsidRDefault="00932EBF" w:rsidP="00932EBF">
            <w:pPr>
              <w:rPr>
                <w:rFonts w:ascii="Arial" w:hAnsi="Arial" w:cs="Arial"/>
                <w:b/>
                <w:bCs/>
                <w:sz w:val="20"/>
                <w:szCs w:val="20"/>
                <w:lang w:val="de-DE"/>
              </w:rPr>
            </w:pPr>
          </w:p>
        </w:tc>
      </w:tr>
      <w:tr w:rsidR="00926EF9" w:rsidRPr="00142791" w14:paraId="00194D67" w14:textId="77777777" w:rsidTr="00561180">
        <w:tc>
          <w:tcPr>
            <w:tcW w:w="2713" w:type="dxa"/>
            <w:tcBorders>
              <w:top w:val="single" w:sz="4" w:space="0" w:color="auto"/>
              <w:left w:val="single" w:sz="4" w:space="0" w:color="auto"/>
              <w:bottom w:val="single" w:sz="4" w:space="0" w:color="auto"/>
              <w:right w:val="single" w:sz="4" w:space="0" w:color="auto"/>
            </w:tcBorders>
            <w:vAlign w:val="center"/>
          </w:tcPr>
          <w:p w14:paraId="19750272" w14:textId="77777777" w:rsidR="00926EF9" w:rsidRPr="00142791" w:rsidRDefault="00926EF9" w:rsidP="00E53178">
            <w:pPr>
              <w:jc w:val="left"/>
              <w:rPr>
                <w:rFonts w:ascii="Arial" w:hAnsi="Arial" w:cs="Arial"/>
                <w:sz w:val="20"/>
                <w:szCs w:val="20"/>
              </w:rPr>
            </w:pPr>
            <w:r w:rsidRPr="00142791">
              <w:rPr>
                <w:rFonts w:ascii="Arial" w:hAnsi="Arial" w:cs="Arial"/>
                <w:sz w:val="20"/>
                <w:szCs w:val="20"/>
              </w:rPr>
              <w:t>Banka, pri kateri je odprt</w:t>
            </w:r>
          </w:p>
          <w:p w14:paraId="38EB93AD" w14:textId="77777777" w:rsidR="00926EF9" w:rsidRPr="00142791" w:rsidRDefault="00926EF9" w:rsidP="00E53178">
            <w:pPr>
              <w:jc w:val="left"/>
              <w:rPr>
                <w:rFonts w:ascii="Arial" w:hAnsi="Arial" w:cs="Arial"/>
                <w:sz w:val="20"/>
                <w:szCs w:val="20"/>
              </w:rPr>
            </w:pPr>
            <w:r w:rsidRPr="00142791">
              <w:rPr>
                <w:rFonts w:ascii="Arial" w:hAnsi="Arial" w:cs="Arial"/>
                <w:sz w:val="20"/>
                <w:szCs w:val="20"/>
              </w:rPr>
              <w:t>račun:</w:t>
            </w:r>
          </w:p>
        </w:tc>
        <w:tc>
          <w:tcPr>
            <w:tcW w:w="7299" w:type="dxa"/>
            <w:gridSpan w:val="16"/>
            <w:tcBorders>
              <w:top w:val="single" w:sz="4" w:space="0" w:color="auto"/>
              <w:left w:val="single" w:sz="4" w:space="0" w:color="auto"/>
              <w:bottom w:val="single" w:sz="4" w:space="0" w:color="auto"/>
              <w:right w:val="single" w:sz="4" w:space="0" w:color="auto"/>
            </w:tcBorders>
            <w:vAlign w:val="center"/>
          </w:tcPr>
          <w:p w14:paraId="408D1988" w14:textId="77777777" w:rsidR="00203CD0" w:rsidRPr="00142791" w:rsidRDefault="00203CD0" w:rsidP="00E53178">
            <w:pPr>
              <w:jc w:val="center"/>
              <w:rPr>
                <w:rFonts w:ascii="Arial" w:hAnsi="Arial" w:cs="Arial"/>
                <w:sz w:val="20"/>
                <w:szCs w:val="20"/>
              </w:rPr>
            </w:pPr>
          </w:p>
        </w:tc>
      </w:tr>
      <w:tr w:rsidR="004072D8" w:rsidRPr="00142791" w14:paraId="37F62AC3" w14:textId="77777777" w:rsidTr="00561180">
        <w:tc>
          <w:tcPr>
            <w:tcW w:w="2713" w:type="dxa"/>
            <w:tcBorders>
              <w:top w:val="single" w:sz="4" w:space="0" w:color="auto"/>
              <w:left w:val="single" w:sz="4" w:space="0" w:color="auto"/>
              <w:bottom w:val="single" w:sz="4" w:space="0" w:color="auto"/>
              <w:right w:val="single" w:sz="4" w:space="0" w:color="auto"/>
            </w:tcBorders>
            <w:vAlign w:val="center"/>
          </w:tcPr>
          <w:p w14:paraId="65BB1779" w14:textId="0AC25F94" w:rsidR="004072D8" w:rsidRPr="001E3A16" w:rsidRDefault="004072D8" w:rsidP="003049A1">
            <w:pPr>
              <w:jc w:val="left"/>
              <w:rPr>
                <w:rFonts w:ascii="Arial" w:hAnsi="Arial" w:cs="Arial"/>
                <w:sz w:val="20"/>
                <w:szCs w:val="20"/>
              </w:rPr>
            </w:pPr>
          </w:p>
        </w:tc>
        <w:tc>
          <w:tcPr>
            <w:tcW w:w="7299" w:type="dxa"/>
            <w:gridSpan w:val="16"/>
            <w:tcBorders>
              <w:top w:val="single" w:sz="4" w:space="0" w:color="auto"/>
              <w:left w:val="single" w:sz="4" w:space="0" w:color="auto"/>
              <w:bottom w:val="single" w:sz="4" w:space="0" w:color="auto"/>
              <w:right w:val="single" w:sz="4" w:space="0" w:color="auto"/>
            </w:tcBorders>
            <w:vAlign w:val="center"/>
          </w:tcPr>
          <w:p w14:paraId="5580597E" w14:textId="0218C175" w:rsidR="004072D8" w:rsidRPr="001E3A16" w:rsidRDefault="004072D8" w:rsidP="00E53178">
            <w:pPr>
              <w:jc w:val="center"/>
              <w:rPr>
                <w:rFonts w:ascii="Arial" w:hAnsi="Arial" w:cs="Arial"/>
                <w:sz w:val="20"/>
                <w:szCs w:val="20"/>
              </w:rPr>
            </w:pPr>
          </w:p>
        </w:tc>
      </w:tr>
    </w:tbl>
    <w:p w14:paraId="79D35B92" w14:textId="77777777" w:rsidR="00E53178" w:rsidRDefault="00E53178" w:rsidP="00F00020">
      <w:pPr>
        <w:rPr>
          <w:rFonts w:ascii="Arial" w:hAnsi="Arial" w:cs="Arial"/>
          <w:sz w:val="20"/>
          <w:szCs w:val="20"/>
        </w:rPr>
      </w:pPr>
    </w:p>
    <w:p w14:paraId="3C6CDCFC" w14:textId="77777777" w:rsidR="00687460" w:rsidRDefault="00687460" w:rsidP="00F00020">
      <w:pPr>
        <w:rPr>
          <w:rFonts w:ascii="Arial" w:hAnsi="Arial" w:cs="Arial"/>
          <w:sz w:val="20"/>
          <w:szCs w:val="20"/>
        </w:rPr>
      </w:pPr>
    </w:p>
    <w:p w14:paraId="37668D95" w14:textId="77777777" w:rsidR="00687460" w:rsidRDefault="00687460" w:rsidP="00F00020">
      <w:pPr>
        <w:rPr>
          <w:rFonts w:ascii="Arial" w:hAnsi="Arial" w:cs="Arial"/>
          <w:sz w:val="20"/>
          <w:szCs w:val="20"/>
        </w:rPr>
      </w:pPr>
    </w:p>
    <w:p w14:paraId="74526564" w14:textId="77777777" w:rsidR="00687460" w:rsidRDefault="00687460" w:rsidP="00F00020">
      <w:pPr>
        <w:rPr>
          <w:rFonts w:ascii="Arial" w:hAnsi="Arial" w:cs="Arial"/>
          <w:sz w:val="20"/>
          <w:szCs w:val="20"/>
        </w:rPr>
      </w:pPr>
    </w:p>
    <w:p w14:paraId="76973651" w14:textId="77777777" w:rsidR="00763AD3" w:rsidRDefault="00763AD3" w:rsidP="00F00020">
      <w:pPr>
        <w:rPr>
          <w:rFonts w:ascii="Arial" w:hAnsi="Arial" w:cs="Arial"/>
          <w:sz w:val="20"/>
          <w:szCs w:val="20"/>
        </w:rPr>
      </w:pPr>
    </w:p>
    <w:p w14:paraId="379D1469" w14:textId="77777777" w:rsidR="00763AD3" w:rsidRDefault="00763AD3" w:rsidP="00F00020">
      <w:pPr>
        <w:rPr>
          <w:rFonts w:ascii="Arial" w:hAnsi="Arial" w:cs="Arial"/>
          <w:sz w:val="20"/>
          <w:szCs w:val="20"/>
        </w:rPr>
      </w:pPr>
    </w:p>
    <w:p w14:paraId="1808AC7C" w14:textId="77777777" w:rsidR="00AB709F" w:rsidRDefault="00AB709F" w:rsidP="00F00020">
      <w:pPr>
        <w:rPr>
          <w:rFonts w:ascii="Arial" w:hAnsi="Arial" w:cs="Arial"/>
          <w:sz w:val="20"/>
          <w:szCs w:val="20"/>
        </w:rPr>
      </w:pPr>
    </w:p>
    <w:p w14:paraId="67915CB8" w14:textId="77777777" w:rsidR="00DF2B5F" w:rsidRDefault="00DF2B5F" w:rsidP="00F00020">
      <w:pPr>
        <w:rPr>
          <w:rFonts w:ascii="Arial" w:hAnsi="Arial" w:cs="Arial"/>
          <w:sz w:val="20"/>
          <w:szCs w:val="20"/>
        </w:rPr>
      </w:pPr>
    </w:p>
    <w:p w14:paraId="4474A37D" w14:textId="77777777" w:rsidR="00DF2B5F" w:rsidRDefault="00DF2B5F" w:rsidP="00F00020">
      <w:pPr>
        <w:rPr>
          <w:rFonts w:ascii="Arial" w:hAnsi="Arial" w:cs="Arial"/>
          <w:sz w:val="20"/>
          <w:szCs w:val="20"/>
        </w:rPr>
      </w:pPr>
    </w:p>
    <w:p w14:paraId="597B39D5" w14:textId="77777777" w:rsidR="00DF2B5F" w:rsidRDefault="00DF2B5F" w:rsidP="00F00020">
      <w:pPr>
        <w:rPr>
          <w:rFonts w:ascii="Arial" w:hAnsi="Arial" w:cs="Arial"/>
          <w:sz w:val="20"/>
          <w:szCs w:val="20"/>
        </w:rPr>
      </w:pPr>
    </w:p>
    <w:p w14:paraId="1EC3A2FC" w14:textId="77777777" w:rsidR="00DF2B5F" w:rsidRDefault="00DF2B5F" w:rsidP="00F00020">
      <w:pPr>
        <w:rPr>
          <w:rFonts w:ascii="Arial" w:hAnsi="Arial" w:cs="Arial"/>
          <w:sz w:val="20"/>
          <w:szCs w:val="20"/>
        </w:rPr>
      </w:pPr>
    </w:p>
    <w:p w14:paraId="1FCDCDF7" w14:textId="77777777" w:rsidR="00FC5CD2" w:rsidRDefault="00FC5CD2" w:rsidP="00F00020">
      <w:pPr>
        <w:rPr>
          <w:rFonts w:ascii="Arial" w:hAnsi="Arial" w:cs="Arial"/>
          <w:sz w:val="20"/>
          <w:szCs w:val="20"/>
        </w:rPr>
      </w:pPr>
    </w:p>
    <w:p w14:paraId="35634A0F" w14:textId="3299FA5D" w:rsidR="006D34F5" w:rsidRPr="00142791" w:rsidRDefault="006D34F5" w:rsidP="002519A7">
      <w:pPr>
        <w:numPr>
          <w:ilvl w:val="0"/>
          <w:numId w:val="12"/>
        </w:numPr>
        <w:pBdr>
          <w:top w:val="single" w:sz="6" w:space="1" w:color="auto" w:shadow="1"/>
          <w:left w:val="single" w:sz="6" w:space="1" w:color="auto" w:shadow="1"/>
          <w:bottom w:val="single" w:sz="6" w:space="1" w:color="auto" w:shadow="1"/>
          <w:right w:val="single" w:sz="6" w:space="3" w:color="auto" w:shadow="1"/>
        </w:pBdr>
        <w:shd w:val="clear" w:color="auto" w:fill="92D050"/>
        <w:ind w:left="0" w:firstLine="0"/>
        <w:rPr>
          <w:rFonts w:ascii="Arial" w:hAnsi="Arial" w:cs="Arial"/>
          <w:b/>
        </w:rPr>
      </w:pPr>
      <w:r w:rsidRPr="00142791">
        <w:rPr>
          <w:rFonts w:ascii="Arial" w:hAnsi="Arial" w:cs="Arial"/>
          <w:b/>
        </w:rPr>
        <w:lastRenderedPageBreak/>
        <w:t xml:space="preserve">OSNOVNI PODATKI </w:t>
      </w:r>
      <w:r w:rsidR="00DF2B5F">
        <w:rPr>
          <w:rFonts w:ascii="Arial" w:hAnsi="Arial" w:cs="Arial"/>
          <w:b/>
        </w:rPr>
        <w:t>O ZAVAROVANJU</w:t>
      </w:r>
    </w:p>
    <w:p w14:paraId="3D1CE64F" w14:textId="77777777" w:rsidR="008105F1" w:rsidRPr="00142791" w:rsidRDefault="008105F1" w:rsidP="00F00020">
      <w:pPr>
        <w:rPr>
          <w:rFonts w:ascii="Arial" w:hAnsi="Arial" w:cs="Arial"/>
          <w:sz w:val="20"/>
          <w:szCs w:val="20"/>
        </w:rPr>
      </w:pPr>
    </w:p>
    <w:p w14:paraId="18BC3BC5" w14:textId="2BE69B47" w:rsidR="00F00020" w:rsidRDefault="00F00020" w:rsidP="00F00020">
      <w:pPr>
        <w:rPr>
          <w:rFonts w:ascii="Arial" w:hAnsi="Arial" w:cs="Arial"/>
          <w:b/>
          <w:bCs/>
          <w:sz w:val="20"/>
          <w:szCs w:val="20"/>
        </w:rPr>
      </w:pPr>
      <w:r w:rsidRPr="00142791">
        <w:rPr>
          <w:rFonts w:ascii="Arial" w:hAnsi="Arial" w:cs="Arial"/>
          <w:b/>
          <w:bCs/>
          <w:sz w:val="20"/>
          <w:szCs w:val="20"/>
        </w:rPr>
        <w:t>(</w:t>
      </w:r>
      <w:r w:rsidR="008D4042">
        <w:rPr>
          <w:rFonts w:ascii="Arial" w:hAnsi="Arial" w:cs="Arial"/>
          <w:b/>
          <w:bCs/>
          <w:sz w:val="20"/>
          <w:szCs w:val="20"/>
        </w:rPr>
        <w:t xml:space="preserve">OBVEZNO </w:t>
      </w:r>
      <w:r w:rsidRPr="00142791">
        <w:rPr>
          <w:rFonts w:ascii="Arial" w:hAnsi="Arial" w:cs="Arial"/>
          <w:b/>
          <w:bCs/>
          <w:sz w:val="20"/>
          <w:szCs w:val="20"/>
        </w:rPr>
        <w:t xml:space="preserve">ustrezno </w:t>
      </w:r>
      <w:r w:rsidR="00192B2E">
        <w:rPr>
          <w:rFonts w:ascii="Arial" w:hAnsi="Arial" w:cs="Arial"/>
          <w:b/>
          <w:bCs/>
          <w:sz w:val="20"/>
          <w:szCs w:val="20"/>
        </w:rPr>
        <w:t>obkrožite:</w:t>
      </w:r>
      <w:r w:rsidR="009F6A3D" w:rsidRPr="00142791">
        <w:rPr>
          <w:rFonts w:ascii="Arial" w:hAnsi="Arial" w:cs="Arial"/>
          <w:b/>
          <w:bCs/>
          <w:sz w:val="20"/>
          <w:szCs w:val="20"/>
        </w:rPr>
        <w:t>)</w:t>
      </w:r>
    </w:p>
    <w:p w14:paraId="22525967" w14:textId="5F3B57ED" w:rsidR="00DE2C6E" w:rsidRPr="00192B2E" w:rsidRDefault="00192B2E" w:rsidP="00192B2E">
      <w:pPr>
        <w:pStyle w:val="Odstavekseznama"/>
        <w:numPr>
          <w:ilvl w:val="0"/>
          <w:numId w:val="25"/>
        </w:numPr>
        <w:rPr>
          <w:rFonts w:ascii="Arial" w:hAnsi="Arial" w:cs="Arial"/>
          <w:sz w:val="20"/>
          <w:szCs w:val="20"/>
        </w:rPr>
      </w:pPr>
      <w:r>
        <w:rPr>
          <w:rFonts w:ascii="Arial" w:hAnsi="Arial" w:cs="Arial"/>
          <w:sz w:val="20"/>
          <w:szCs w:val="20"/>
        </w:rPr>
        <w:t>z</w:t>
      </w:r>
      <w:r w:rsidRPr="00192B2E">
        <w:rPr>
          <w:rFonts w:ascii="Arial" w:hAnsi="Arial" w:cs="Arial"/>
          <w:sz w:val="20"/>
          <w:szCs w:val="20"/>
        </w:rPr>
        <w:t>avarovanje posevkov</w:t>
      </w:r>
    </w:p>
    <w:p w14:paraId="7A805C71" w14:textId="279C5E46" w:rsidR="00192B2E" w:rsidRPr="00192B2E" w:rsidRDefault="00192B2E" w:rsidP="00192B2E">
      <w:pPr>
        <w:pStyle w:val="Odstavekseznama"/>
        <w:numPr>
          <w:ilvl w:val="0"/>
          <w:numId w:val="25"/>
        </w:numPr>
        <w:rPr>
          <w:rFonts w:ascii="Arial" w:hAnsi="Arial" w:cs="Arial"/>
          <w:sz w:val="20"/>
          <w:szCs w:val="20"/>
        </w:rPr>
      </w:pPr>
      <w:r>
        <w:rPr>
          <w:rFonts w:ascii="Arial" w:hAnsi="Arial" w:cs="Arial"/>
          <w:sz w:val="20"/>
          <w:szCs w:val="20"/>
        </w:rPr>
        <w:t>z</w:t>
      </w:r>
      <w:r w:rsidRPr="00192B2E">
        <w:rPr>
          <w:rFonts w:ascii="Arial" w:hAnsi="Arial" w:cs="Arial"/>
          <w:sz w:val="20"/>
          <w:szCs w:val="20"/>
        </w:rPr>
        <w:t>avarovanje živali</w:t>
      </w:r>
    </w:p>
    <w:p w14:paraId="084DAA98" w14:textId="77777777" w:rsidR="009F6A3D" w:rsidRPr="00142791" w:rsidRDefault="009F6A3D" w:rsidP="009F6A3D">
      <w:pPr>
        <w:pStyle w:val="Glava"/>
        <w:rPr>
          <w:rFonts w:ascii="Arial" w:hAnsi="Arial" w:cs="Arial"/>
          <w:sz w:val="20"/>
          <w:szCs w:val="20"/>
        </w:rPr>
      </w:pPr>
    </w:p>
    <w:p w14:paraId="26963B46" w14:textId="2E1328F9" w:rsidR="006D34F5" w:rsidRPr="00142791" w:rsidRDefault="006D34F5" w:rsidP="00763AD3">
      <w:pPr>
        <w:pBdr>
          <w:top w:val="single" w:sz="6" w:space="1" w:color="auto" w:shadow="1"/>
          <w:left w:val="single" w:sz="6" w:space="1" w:color="auto" w:shadow="1"/>
          <w:bottom w:val="single" w:sz="6" w:space="1" w:color="auto" w:shadow="1"/>
          <w:right w:val="single" w:sz="6" w:space="3" w:color="auto" w:shadow="1"/>
        </w:pBdr>
        <w:shd w:val="clear" w:color="auto" w:fill="92D050"/>
        <w:rPr>
          <w:rFonts w:ascii="Arial" w:hAnsi="Arial" w:cs="Arial"/>
          <w:b/>
          <w:sz w:val="20"/>
          <w:szCs w:val="20"/>
        </w:rPr>
      </w:pPr>
      <w:bookmarkStart w:id="0" w:name="_Hlk178415321"/>
      <w:r w:rsidRPr="00142791">
        <w:rPr>
          <w:rFonts w:ascii="Arial" w:hAnsi="Arial" w:cs="Arial"/>
          <w:b/>
          <w:sz w:val="20"/>
          <w:szCs w:val="20"/>
        </w:rPr>
        <w:t xml:space="preserve">A. </w:t>
      </w:r>
      <w:r w:rsidR="00DF2B5F">
        <w:rPr>
          <w:rFonts w:ascii="Arial" w:hAnsi="Arial" w:cs="Arial"/>
          <w:b/>
          <w:sz w:val="20"/>
          <w:szCs w:val="20"/>
        </w:rPr>
        <w:t>U</w:t>
      </w:r>
      <w:r w:rsidRPr="00142791">
        <w:rPr>
          <w:rFonts w:ascii="Arial" w:hAnsi="Arial" w:cs="Arial"/>
          <w:b/>
          <w:sz w:val="20"/>
          <w:szCs w:val="20"/>
        </w:rPr>
        <w:t>pravičeni stroški:</w:t>
      </w:r>
    </w:p>
    <w:tbl>
      <w:tblPr>
        <w:tblW w:w="8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27"/>
      </w:tblGrid>
      <w:tr w:rsidR="00B04DA2" w:rsidRPr="00142791" w14:paraId="16938760" w14:textId="77777777" w:rsidTr="00AC02FD">
        <w:trPr>
          <w:trHeight w:val="267"/>
        </w:trPr>
        <w:tc>
          <w:tcPr>
            <w:tcW w:w="8327" w:type="dxa"/>
            <w:shd w:val="clear" w:color="auto" w:fill="auto"/>
          </w:tcPr>
          <w:p w14:paraId="4CA2523A" w14:textId="2A0AAFB6" w:rsidR="00DF2B5F" w:rsidRPr="00DF2B5F" w:rsidRDefault="000D204C" w:rsidP="000D204C">
            <w:pPr>
              <w:overflowPunct w:val="0"/>
              <w:autoSpaceDE w:val="0"/>
              <w:autoSpaceDN w:val="0"/>
              <w:adjustRightInd w:val="0"/>
              <w:spacing w:after="160" w:line="259" w:lineRule="auto"/>
              <w:contextualSpacing/>
              <w:jc w:val="left"/>
              <w:rPr>
                <w:rFonts w:ascii="Arial" w:hAnsi="Arial" w:cs="Arial"/>
                <w:sz w:val="20"/>
                <w:szCs w:val="20"/>
              </w:rPr>
            </w:pPr>
            <w:r>
              <w:rPr>
                <w:rFonts w:ascii="Arial" w:hAnsi="Arial" w:cs="Arial"/>
                <w:sz w:val="20"/>
                <w:szCs w:val="20"/>
              </w:rPr>
              <w:t>S</w:t>
            </w:r>
            <w:r w:rsidR="00DF2B5F" w:rsidRPr="00DF2B5F">
              <w:rPr>
                <w:rFonts w:ascii="Arial" w:hAnsi="Arial" w:cs="Arial"/>
                <w:sz w:val="20"/>
                <w:szCs w:val="20"/>
              </w:rPr>
              <w:t>ofinanciranje dela stroškov zavarovalnih premij za zavarovanje kmetijske proizvodnje z namenom kritja izgub zaradi katerega koli od naslednjih dejavnikov:</w:t>
            </w:r>
          </w:p>
          <w:p w14:paraId="0A3964A6" w14:textId="77777777" w:rsidR="00DF2B5F" w:rsidRPr="00DF2B5F" w:rsidRDefault="00DF2B5F" w:rsidP="000D204C">
            <w:pPr>
              <w:numPr>
                <w:ilvl w:val="0"/>
                <w:numId w:val="19"/>
              </w:numPr>
              <w:overflowPunct w:val="0"/>
              <w:autoSpaceDE w:val="0"/>
              <w:autoSpaceDN w:val="0"/>
              <w:adjustRightInd w:val="0"/>
              <w:ind w:left="1077" w:hanging="357"/>
              <w:jc w:val="left"/>
              <w:rPr>
                <w:rFonts w:ascii="Arial" w:hAnsi="Arial" w:cs="Arial"/>
                <w:bCs/>
                <w:sz w:val="20"/>
                <w:szCs w:val="20"/>
              </w:rPr>
            </w:pPr>
            <w:r w:rsidRPr="00DF2B5F">
              <w:rPr>
                <w:rFonts w:ascii="Arial" w:hAnsi="Arial" w:cs="Arial"/>
                <w:bCs/>
                <w:sz w:val="20"/>
                <w:szCs w:val="20"/>
              </w:rPr>
              <w:t>naravnih nesreč;</w:t>
            </w:r>
          </w:p>
          <w:p w14:paraId="56D6E528" w14:textId="77777777" w:rsidR="00DF2B5F" w:rsidRPr="00DF2B5F" w:rsidRDefault="00DF2B5F" w:rsidP="000D204C">
            <w:pPr>
              <w:numPr>
                <w:ilvl w:val="0"/>
                <w:numId w:val="19"/>
              </w:numPr>
              <w:overflowPunct w:val="0"/>
              <w:autoSpaceDE w:val="0"/>
              <w:autoSpaceDN w:val="0"/>
              <w:adjustRightInd w:val="0"/>
              <w:ind w:left="1077" w:hanging="357"/>
              <w:jc w:val="left"/>
              <w:rPr>
                <w:rFonts w:ascii="Arial" w:hAnsi="Arial" w:cs="Arial"/>
                <w:bCs/>
                <w:sz w:val="20"/>
                <w:szCs w:val="20"/>
              </w:rPr>
            </w:pPr>
            <w:r w:rsidRPr="00DF2B5F">
              <w:rPr>
                <w:rFonts w:ascii="Arial" w:hAnsi="Arial" w:cs="Arial"/>
                <w:bCs/>
                <w:sz w:val="20"/>
                <w:szCs w:val="20"/>
              </w:rPr>
              <w:t>slabih vremenskih razmer, ki jih je mogoče enačiti z naravnimi nesrečami, in drugih slabih vremenskih razmer;</w:t>
            </w:r>
          </w:p>
          <w:p w14:paraId="0D2219DC" w14:textId="77777777" w:rsidR="00DF2B5F" w:rsidRPr="00DF2B5F" w:rsidRDefault="00DF2B5F" w:rsidP="000D204C">
            <w:pPr>
              <w:numPr>
                <w:ilvl w:val="0"/>
                <w:numId w:val="19"/>
              </w:numPr>
              <w:overflowPunct w:val="0"/>
              <w:autoSpaceDE w:val="0"/>
              <w:autoSpaceDN w:val="0"/>
              <w:adjustRightInd w:val="0"/>
              <w:ind w:left="1077" w:hanging="357"/>
              <w:jc w:val="left"/>
              <w:rPr>
                <w:rFonts w:ascii="Arial" w:hAnsi="Arial" w:cs="Arial"/>
                <w:bCs/>
                <w:sz w:val="20"/>
                <w:szCs w:val="20"/>
              </w:rPr>
            </w:pPr>
            <w:r w:rsidRPr="00DF2B5F">
              <w:rPr>
                <w:rFonts w:ascii="Arial" w:hAnsi="Arial" w:cs="Arial"/>
                <w:bCs/>
                <w:sz w:val="20"/>
                <w:szCs w:val="20"/>
              </w:rPr>
              <w:t>bolezni živali ali škodljivih organizmov rastlin ter</w:t>
            </w:r>
          </w:p>
          <w:p w14:paraId="0ED8B295" w14:textId="77777777" w:rsidR="00B04DA2" w:rsidRDefault="00DF2B5F" w:rsidP="000D204C">
            <w:pPr>
              <w:numPr>
                <w:ilvl w:val="0"/>
                <w:numId w:val="19"/>
              </w:numPr>
              <w:overflowPunct w:val="0"/>
              <w:autoSpaceDE w:val="0"/>
              <w:autoSpaceDN w:val="0"/>
              <w:adjustRightInd w:val="0"/>
              <w:ind w:left="1077" w:hanging="357"/>
              <w:jc w:val="left"/>
              <w:rPr>
                <w:rFonts w:ascii="Arial" w:hAnsi="Arial" w:cs="Arial"/>
                <w:bCs/>
              </w:rPr>
            </w:pPr>
            <w:r w:rsidRPr="00DF2B5F">
              <w:rPr>
                <w:rFonts w:ascii="Arial" w:hAnsi="Arial" w:cs="Arial"/>
                <w:bCs/>
                <w:sz w:val="20"/>
                <w:szCs w:val="20"/>
              </w:rPr>
              <w:t>zaščitenih živali</w:t>
            </w:r>
            <w:r w:rsidRPr="00DF2B5F">
              <w:rPr>
                <w:rFonts w:ascii="Arial" w:hAnsi="Arial" w:cs="Arial"/>
                <w:bCs/>
              </w:rPr>
              <w:t>.</w:t>
            </w:r>
          </w:p>
          <w:p w14:paraId="323198E4" w14:textId="3246DD41" w:rsidR="000D204C" w:rsidRDefault="000D204C" w:rsidP="000D204C">
            <w:pPr>
              <w:overflowPunct w:val="0"/>
              <w:autoSpaceDE w:val="0"/>
              <w:autoSpaceDN w:val="0"/>
              <w:adjustRightInd w:val="0"/>
              <w:jc w:val="left"/>
              <w:rPr>
                <w:rFonts w:ascii="Arial" w:hAnsi="Arial" w:cs="Arial"/>
                <w:bCs/>
              </w:rPr>
            </w:pPr>
            <w:r w:rsidRPr="000D204C">
              <w:rPr>
                <w:rFonts w:ascii="Arial" w:hAnsi="Arial" w:cs="Arial"/>
                <w:bCs/>
                <w:sz w:val="20"/>
                <w:szCs w:val="20"/>
              </w:rPr>
              <w:t>Upravičen strošek je strošek zavarovalne premije, vključno s pripadajočim davkom od prometa zavarovalnih poslov</w:t>
            </w:r>
            <w:r w:rsidR="00DE2C6E">
              <w:rPr>
                <w:rFonts w:ascii="Arial" w:hAnsi="Arial" w:cs="Arial"/>
                <w:bCs/>
                <w:sz w:val="20"/>
                <w:szCs w:val="20"/>
              </w:rPr>
              <w:t xml:space="preserve"> (DPZP)</w:t>
            </w:r>
            <w:r>
              <w:rPr>
                <w:rFonts w:ascii="Arial" w:hAnsi="Arial" w:cs="Arial"/>
                <w:bCs/>
              </w:rPr>
              <w:t>.</w:t>
            </w:r>
          </w:p>
          <w:p w14:paraId="246B2D33" w14:textId="59CB10C5" w:rsidR="00DE2C6E" w:rsidRDefault="00DE2C6E" w:rsidP="00DE2C6E">
            <w:pPr>
              <w:tabs>
                <w:tab w:val="left" w:pos="426"/>
              </w:tabs>
              <w:overflowPunct w:val="0"/>
              <w:autoSpaceDE w:val="0"/>
              <w:autoSpaceDN w:val="0"/>
              <w:adjustRightInd w:val="0"/>
              <w:rPr>
                <w:rFonts w:ascii="Arial" w:hAnsi="Arial" w:cs="Arial"/>
                <w:sz w:val="20"/>
                <w:szCs w:val="20"/>
              </w:rPr>
            </w:pPr>
            <w:r w:rsidRPr="00DE2C6E">
              <w:rPr>
                <w:rFonts w:ascii="Arial" w:hAnsi="Arial" w:cs="Arial"/>
                <w:sz w:val="20"/>
                <w:szCs w:val="20"/>
              </w:rPr>
              <w:t xml:space="preserve">Pogoj za dodelitev pomoči je veljavna zavarovalna polica, z obračunano višino nacionalnega sofinanciranja. </w:t>
            </w:r>
          </w:p>
          <w:p w14:paraId="1EC77162" w14:textId="0ACA3082" w:rsidR="00192B2E" w:rsidRPr="00192B2E" w:rsidRDefault="00192B2E" w:rsidP="00192B2E">
            <w:pPr>
              <w:overflowPunct w:val="0"/>
              <w:autoSpaceDE w:val="0"/>
              <w:autoSpaceDN w:val="0"/>
              <w:adjustRightInd w:val="0"/>
              <w:spacing w:after="160" w:line="276" w:lineRule="auto"/>
              <w:contextualSpacing/>
              <w:jc w:val="left"/>
              <w:rPr>
                <w:rFonts w:ascii="Arial" w:hAnsi="Arial" w:cs="Arial"/>
                <w:bCs/>
                <w:sz w:val="20"/>
                <w:szCs w:val="20"/>
              </w:rPr>
            </w:pPr>
            <w:r w:rsidRPr="00192B2E">
              <w:rPr>
                <w:rFonts w:ascii="Arial" w:hAnsi="Arial" w:cs="Arial"/>
                <w:sz w:val="20"/>
                <w:szCs w:val="20"/>
              </w:rPr>
              <w:t>S pomočjo se spodbuja kmetijske pridelovalce, da zavarujejo svoje pridelke in živali pred posledicami škodnih dogodkov.</w:t>
            </w:r>
          </w:p>
          <w:p w14:paraId="202DC2B6" w14:textId="611B496A" w:rsidR="00DE2C6E" w:rsidRPr="000D204C" w:rsidRDefault="00DE2C6E" w:rsidP="000D204C">
            <w:pPr>
              <w:overflowPunct w:val="0"/>
              <w:autoSpaceDE w:val="0"/>
              <w:autoSpaceDN w:val="0"/>
              <w:adjustRightInd w:val="0"/>
              <w:jc w:val="left"/>
              <w:rPr>
                <w:rFonts w:ascii="Arial" w:hAnsi="Arial" w:cs="Arial"/>
                <w:bCs/>
              </w:rPr>
            </w:pPr>
          </w:p>
        </w:tc>
      </w:tr>
      <w:bookmarkEnd w:id="0"/>
    </w:tbl>
    <w:p w14:paraId="34BD3DC0" w14:textId="77777777" w:rsidR="00322D59" w:rsidRDefault="00322D59" w:rsidP="006A26ED">
      <w:pPr>
        <w:pStyle w:val="Glava"/>
        <w:tabs>
          <w:tab w:val="left" w:pos="708"/>
        </w:tabs>
        <w:rPr>
          <w:rFonts w:ascii="Arial" w:hAnsi="Arial" w:cs="Arial"/>
          <w:sz w:val="20"/>
          <w:szCs w:val="20"/>
        </w:rPr>
      </w:pPr>
    </w:p>
    <w:p w14:paraId="0C213315" w14:textId="77777777" w:rsidR="00DE2C6E" w:rsidRDefault="00DE2C6E" w:rsidP="006A26ED">
      <w:pPr>
        <w:pStyle w:val="Glava"/>
        <w:tabs>
          <w:tab w:val="left" w:pos="708"/>
        </w:tabs>
        <w:rPr>
          <w:rFonts w:ascii="Arial" w:hAnsi="Arial" w:cs="Arial"/>
          <w:sz w:val="20"/>
          <w:szCs w:val="20"/>
        </w:rPr>
      </w:pPr>
    </w:p>
    <w:p w14:paraId="611C9FDC" w14:textId="49A977D4" w:rsidR="00DE2C6E" w:rsidRPr="00142791" w:rsidRDefault="00192B2E" w:rsidP="00DE2C6E">
      <w:pPr>
        <w:pBdr>
          <w:top w:val="single" w:sz="6" w:space="1" w:color="auto" w:shadow="1"/>
          <w:left w:val="single" w:sz="6" w:space="1" w:color="auto" w:shadow="1"/>
          <w:bottom w:val="single" w:sz="6" w:space="1" w:color="auto" w:shadow="1"/>
          <w:right w:val="single" w:sz="6" w:space="3" w:color="auto" w:shadow="1"/>
        </w:pBdr>
        <w:shd w:val="clear" w:color="auto" w:fill="92D050"/>
        <w:rPr>
          <w:rFonts w:ascii="Arial" w:hAnsi="Arial" w:cs="Arial"/>
          <w:b/>
          <w:sz w:val="20"/>
          <w:szCs w:val="20"/>
        </w:rPr>
      </w:pPr>
      <w:r>
        <w:rPr>
          <w:rFonts w:ascii="Arial" w:hAnsi="Arial" w:cs="Arial"/>
          <w:b/>
          <w:sz w:val="20"/>
          <w:szCs w:val="20"/>
        </w:rPr>
        <w:t>B</w:t>
      </w:r>
      <w:r w:rsidR="00DE2C6E" w:rsidRPr="00142791">
        <w:rPr>
          <w:rFonts w:ascii="Arial" w:hAnsi="Arial" w:cs="Arial"/>
          <w:b/>
          <w:sz w:val="20"/>
          <w:szCs w:val="20"/>
        </w:rPr>
        <w:t xml:space="preserve">. </w:t>
      </w:r>
      <w:r w:rsidR="00DE2C6E">
        <w:rPr>
          <w:rFonts w:ascii="Arial" w:hAnsi="Arial" w:cs="Arial"/>
          <w:b/>
          <w:sz w:val="20"/>
          <w:szCs w:val="20"/>
        </w:rPr>
        <w:t>Intenzivnost pomoči</w:t>
      </w:r>
      <w:r w:rsidR="00DE2C6E" w:rsidRPr="00142791">
        <w:rPr>
          <w:rFonts w:ascii="Arial" w:hAnsi="Arial" w:cs="Arial"/>
          <w:b/>
          <w:sz w:val="20"/>
          <w:szCs w:val="20"/>
        </w:rPr>
        <w:t>:</w:t>
      </w:r>
    </w:p>
    <w:tbl>
      <w:tblPr>
        <w:tblW w:w="8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27"/>
      </w:tblGrid>
      <w:tr w:rsidR="00DE2C6E" w:rsidRPr="00142791" w14:paraId="51B1569C" w14:textId="77777777" w:rsidTr="005E3D9D">
        <w:trPr>
          <w:trHeight w:val="267"/>
        </w:trPr>
        <w:tc>
          <w:tcPr>
            <w:tcW w:w="8327" w:type="dxa"/>
            <w:shd w:val="clear" w:color="auto" w:fill="auto"/>
          </w:tcPr>
          <w:p w14:paraId="00594BD1" w14:textId="29A608E5" w:rsidR="00DE2C6E" w:rsidRPr="00DE2C6E" w:rsidRDefault="00DE2C6E" w:rsidP="00DE2C6E">
            <w:pPr>
              <w:tabs>
                <w:tab w:val="left" w:pos="426"/>
              </w:tabs>
              <w:overflowPunct w:val="0"/>
              <w:autoSpaceDE w:val="0"/>
              <w:autoSpaceDN w:val="0"/>
              <w:adjustRightInd w:val="0"/>
              <w:spacing w:after="160" w:line="259" w:lineRule="auto"/>
              <w:contextualSpacing/>
              <w:jc w:val="left"/>
              <w:rPr>
                <w:rFonts w:ascii="Arial" w:hAnsi="Arial" w:cs="Arial"/>
                <w:bCs/>
                <w:sz w:val="20"/>
                <w:szCs w:val="20"/>
              </w:rPr>
            </w:pPr>
            <w:r w:rsidRPr="00DE2C6E">
              <w:rPr>
                <w:rFonts w:ascii="Arial" w:hAnsi="Arial" w:cs="Arial"/>
                <w:bCs/>
                <w:sz w:val="20"/>
                <w:szCs w:val="20"/>
              </w:rPr>
              <w:t>Pomoč po tem pravilniku skupaj s pomočjo po nacionalni uredbi o sofinanciranju</w:t>
            </w:r>
            <w:r>
              <w:rPr>
                <w:rFonts w:ascii="Arial" w:hAnsi="Arial" w:cs="Arial"/>
                <w:bCs/>
                <w:sz w:val="20"/>
                <w:szCs w:val="20"/>
              </w:rPr>
              <w:t xml:space="preserve"> </w:t>
            </w:r>
            <w:r w:rsidRPr="00DE2C6E">
              <w:rPr>
                <w:rFonts w:ascii="Arial" w:hAnsi="Arial" w:cs="Arial"/>
                <w:bCs/>
                <w:sz w:val="20"/>
                <w:szCs w:val="20"/>
              </w:rPr>
              <w:t xml:space="preserve">zavarovalnih premij za zavarovanje primarne kmetijske proizvodnje ne sme preseči 70 % upravičenih stroškov. </w:t>
            </w:r>
          </w:p>
          <w:p w14:paraId="7CBE4F56" w14:textId="77777777" w:rsidR="00DE2C6E" w:rsidRPr="00DE2C6E" w:rsidRDefault="00DE2C6E" w:rsidP="00DE2C6E">
            <w:pPr>
              <w:numPr>
                <w:ilvl w:val="0"/>
                <w:numId w:val="22"/>
              </w:numPr>
              <w:overflowPunct w:val="0"/>
              <w:autoSpaceDE w:val="0"/>
              <w:autoSpaceDN w:val="0"/>
              <w:adjustRightInd w:val="0"/>
              <w:spacing w:after="160" w:line="259" w:lineRule="auto"/>
              <w:contextualSpacing/>
              <w:jc w:val="left"/>
              <w:rPr>
                <w:rFonts w:ascii="Arial" w:hAnsi="Arial" w:cs="Arial"/>
                <w:sz w:val="20"/>
                <w:szCs w:val="20"/>
              </w:rPr>
            </w:pPr>
            <w:r w:rsidRPr="00DE2C6E">
              <w:rPr>
                <w:rFonts w:ascii="Arial" w:eastAsiaTheme="minorHAnsi" w:hAnsi="Arial" w:cs="Arial"/>
                <w:kern w:val="2"/>
                <w:sz w:val="20"/>
                <w:szCs w:val="20"/>
                <w:lang w:eastAsia="en-US"/>
                <w14:ligatures w14:val="standardContextual"/>
              </w:rPr>
              <w:t>znesek sofinanciranja zavarovanja živali za primer bolezni znaša 10 €/GVŽ;</w:t>
            </w:r>
          </w:p>
          <w:p w14:paraId="2BF6A236" w14:textId="77777777" w:rsidR="00DE2C6E" w:rsidRPr="00DE2C6E" w:rsidRDefault="00DE2C6E" w:rsidP="00DE2C6E">
            <w:pPr>
              <w:numPr>
                <w:ilvl w:val="0"/>
                <w:numId w:val="22"/>
              </w:numPr>
              <w:overflowPunct w:val="0"/>
              <w:autoSpaceDE w:val="0"/>
              <w:autoSpaceDN w:val="0"/>
              <w:adjustRightInd w:val="0"/>
              <w:spacing w:after="160" w:line="259" w:lineRule="auto"/>
              <w:contextualSpacing/>
              <w:jc w:val="left"/>
              <w:rPr>
                <w:rFonts w:ascii="Arial" w:hAnsi="Arial" w:cs="Arial"/>
                <w:sz w:val="20"/>
                <w:szCs w:val="20"/>
              </w:rPr>
            </w:pPr>
            <w:r w:rsidRPr="00DE2C6E">
              <w:rPr>
                <w:rFonts w:ascii="Arial" w:eastAsiaTheme="minorHAnsi" w:hAnsi="Arial" w:cs="Arial"/>
                <w:kern w:val="2"/>
                <w:sz w:val="20"/>
                <w:szCs w:val="20"/>
                <w:lang w:eastAsia="en-US"/>
                <w14:ligatures w14:val="standardContextual"/>
              </w:rPr>
              <w:t>delež sofinanciranja zavarovanja posevkov znaša do 10% stroškov zavarovalne premije;</w:t>
            </w:r>
          </w:p>
          <w:p w14:paraId="4EA95867" w14:textId="54173A9F" w:rsidR="00DE2C6E" w:rsidRPr="000D204C" w:rsidRDefault="00DE2C6E" w:rsidP="005E3D9D">
            <w:pPr>
              <w:overflowPunct w:val="0"/>
              <w:autoSpaceDE w:val="0"/>
              <w:autoSpaceDN w:val="0"/>
              <w:adjustRightInd w:val="0"/>
              <w:jc w:val="left"/>
              <w:rPr>
                <w:rFonts w:ascii="Arial" w:hAnsi="Arial" w:cs="Arial"/>
                <w:bCs/>
              </w:rPr>
            </w:pPr>
          </w:p>
        </w:tc>
      </w:tr>
    </w:tbl>
    <w:p w14:paraId="5E36EF32" w14:textId="77777777" w:rsidR="00DE2C6E" w:rsidRDefault="00DE2C6E" w:rsidP="006A26ED">
      <w:pPr>
        <w:pStyle w:val="Glava"/>
        <w:tabs>
          <w:tab w:val="left" w:pos="708"/>
        </w:tabs>
        <w:rPr>
          <w:rFonts w:ascii="Arial" w:hAnsi="Arial" w:cs="Arial"/>
          <w:sz w:val="20"/>
          <w:szCs w:val="20"/>
        </w:rPr>
      </w:pPr>
    </w:p>
    <w:p w14:paraId="53262838" w14:textId="77777777" w:rsidR="00DE2C6E" w:rsidRDefault="00DE2C6E" w:rsidP="006A26ED">
      <w:pPr>
        <w:pStyle w:val="Glava"/>
        <w:tabs>
          <w:tab w:val="left" w:pos="708"/>
        </w:tabs>
        <w:rPr>
          <w:rFonts w:ascii="Arial" w:hAnsi="Arial" w:cs="Arial"/>
          <w:sz w:val="20"/>
          <w:szCs w:val="20"/>
        </w:rPr>
      </w:pPr>
    </w:p>
    <w:p w14:paraId="321C09B5" w14:textId="5849D709" w:rsidR="00DE2C6E" w:rsidRPr="00192B2E" w:rsidRDefault="00192B2E" w:rsidP="00192B2E">
      <w:pPr>
        <w:pBdr>
          <w:top w:val="single" w:sz="4" w:space="1" w:color="auto"/>
          <w:left w:val="single" w:sz="4" w:space="4" w:color="auto"/>
          <w:bottom w:val="single" w:sz="4" w:space="1" w:color="auto"/>
          <w:right w:val="single" w:sz="4" w:space="4" w:color="auto"/>
        </w:pBdr>
        <w:shd w:val="clear" w:color="auto" w:fill="92D050"/>
        <w:rPr>
          <w:rFonts w:ascii="Arial" w:hAnsi="Arial" w:cs="Arial"/>
          <w:b/>
          <w:sz w:val="20"/>
          <w:szCs w:val="20"/>
        </w:rPr>
      </w:pPr>
      <w:r w:rsidRPr="00192B2E">
        <w:rPr>
          <w:rFonts w:ascii="Arial" w:hAnsi="Arial" w:cs="Arial"/>
          <w:b/>
          <w:sz w:val="20"/>
          <w:szCs w:val="20"/>
        </w:rPr>
        <w:t>C</w:t>
      </w:r>
      <w:r w:rsidR="00DE2C6E" w:rsidRPr="00192B2E">
        <w:rPr>
          <w:rFonts w:ascii="Arial" w:hAnsi="Arial" w:cs="Arial"/>
          <w:b/>
          <w:sz w:val="20"/>
          <w:szCs w:val="20"/>
        </w:rPr>
        <w:t xml:space="preserve">. </w:t>
      </w:r>
      <w:r w:rsidRPr="00192B2E">
        <w:rPr>
          <w:rFonts w:ascii="Arial" w:hAnsi="Arial" w:cs="Arial"/>
          <w:b/>
          <w:sz w:val="20"/>
          <w:szCs w:val="20"/>
        </w:rPr>
        <w:t>Specifikacija zavarovalne premije:</w:t>
      </w:r>
    </w:p>
    <w:p w14:paraId="78AD3FA4" w14:textId="77777777" w:rsidR="00DE2C6E" w:rsidRPr="00C47C51" w:rsidRDefault="00DE2C6E" w:rsidP="00DE2C6E">
      <w:pPr>
        <w:rPr>
          <w:rFonts w:ascii="Century Gothic" w:hAnsi="Century Gothic" w:cs="Arial"/>
          <w:color w:val="3366FF"/>
          <w:sz w:val="20"/>
          <w:szCs w:val="20"/>
        </w:rPr>
      </w:pPr>
    </w:p>
    <w:p w14:paraId="03084365" w14:textId="77777777" w:rsidR="00DE2C6E" w:rsidRPr="001926CC" w:rsidRDefault="00DE2C6E" w:rsidP="00DE2C6E">
      <w:pPr>
        <w:rPr>
          <w:rFonts w:ascii="Century Gothic" w:hAnsi="Century Gothic" w:cs="Arial"/>
          <w:b/>
          <w:sz w:val="20"/>
        </w:rPr>
      </w:pPr>
    </w:p>
    <w:tbl>
      <w:tblPr>
        <w:tblW w:w="10774"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2"/>
        <w:gridCol w:w="2977"/>
        <w:gridCol w:w="2976"/>
        <w:gridCol w:w="1560"/>
        <w:gridCol w:w="1559"/>
      </w:tblGrid>
      <w:tr w:rsidR="001775F2" w:rsidRPr="001926CC" w14:paraId="16AD0994" w14:textId="11A9E037" w:rsidTr="001775F2">
        <w:tc>
          <w:tcPr>
            <w:tcW w:w="1702" w:type="dxa"/>
          </w:tcPr>
          <w:p w14:paraId="6F0E2AEB" w14:textId="77777777" w:rsidR="001775F2" w:rsidRPr="00192B2E" w:rsidRDefault="001775F2" w:rsidP="005E3D9D">
            <w:pPr>
              <w:rPr>
                <w:rFonts w:ascii="Arial" w:hAnsi="Arial" w:cs="Arial"/>
                <w:b/>
                <w:sz w:val="18"/>
                <w:szCs w:val="18"/>
              </w:rPr>
            </w:pPr>
            <w:r w:rsidRPr="00192B2E">
              <w:rPr>
                <w:rFonts w:ascii="Arial" w:hAnsi="Arial" w:cs="Arial"/>
                <w:b/>
                <w:sz w:val="18"/>
                <w:szCs w:val="18"/>
              </w:rPr>
              <w:t xml:space="preserve">Številka </w:t>
            </w:r>
          </w:p>
          <w:p w14:paraId="0D91602E" w14:textId="77777777" w:rsidR="001775F2" w:rsidRPr="00192B2E" w:rsidRDefault="001775F2" w:rsidP="005E3D9D">
            <w:pPr>
              <w:rPr>
                <w:rFonts w:ascii="Arial" w:hAnsi="Arial" w:cs="Arial"/>
                <w:b/>
                <w:sz w:val="18"/>
                <w:szCs w:val="18"/>
              </w:rPr>
            </w:pPr>
            <w:r w:rsidRPr="00192B2E">
              <w:rPr>
                <w:rFonts w:ascii="Arial" w:hAnsi="Arial" w:cs="Arial"/>
                <w:b/>
                <w:sz w:val="18"/>
                <w:szCs w:val="18"/>
              </w:rPr>
              <w:t>police</w:t>
            </w:r>
          </w:p>
        </w:tc>
        <w:tc>
          <w:tcPr>
            <w:tcW w:w="2977" w:type="dxa"/>
          </w:tcPr>
          <w:p w14:paraId="1D2370FF" w14:textId="77777777" w:rsidR="001775F2" w:rsidRPr="00192B2E" w:rsidRDefault="001775F2" w:rsidP="005E3D9D">
            <w:pPr>
              <w:rPr>
                <w:rFonts w:ascii="Arial" w:hAnsi="Arial" w:cs="Arial"/>
                <w:b/>
                <w:sz w:val="18"/>
                <w:szCs w:val="18"/>
              </w:rPr>
            </w:pPr>
            <w:r w:rsidRPr="00192B2E">
              <w:rPr>
                <w:rFonts w:ascii="Arial" w:hAnsi="Arial" w:cs="Arial"/>
                <w:b/>
                <w:sz w:val="18"/>
                <w:szCs w:val="18"/>
              </w:rPr>
              <w:t xml:space="preserve">Višina obračunane </w:t>
            </w:r>
          </w:p>
          <w:p w14:paraId="73B2A786" w14:textId="77777777" w:rsidR="001775F2" w:rsidRPr="00192B2E" w:rsidRDefault="001775F2" w:rsidP="005E3D9D">
            <w:pPr>
              <w:rPr>
                <w:rFonts w:ascii="Arial" w:hAnsi="Arial" w:cs="Arial"/>
                <w:b/>
                <w:sz w:val="18"/>
                <w:szCs w:val="18"/>
              </w:rPr>
            </w:pPr>
            <w:r w:rsidRPr="00192B2E">
              <w:rPr>
                <w:rFonts w:ascii="Arial" w:hAnsi="Arial" w:cs="Arial"/>
                <w:b/>
                <w:sz w:val="18"/>
                <w:szCs w:val="18"/>
              </w:rPr>
              <w:t>zavarovalne</w:t>
            </w:r>
          </w:p>
          <w:p w14:paraId="27D1A50F" w14:textId="77777777" w:rsidR="001775F2" w:rsidRPr="00192B2E" w:rsidRDefault="001775F2" w:rsidP="005E3D9D">
            <w:pPr>
              <w:rPr>
                <w:rFonts w:ascii="Arial" w:hAnsi="Arial" w:cs="Arial"/>
                <w:b/>
                <w:sz w:val="18"/>
                <w:szCs w:val="18"/>
              </w:rPr>
            </w:pPr>
            <w:r w:rsidRPr="00192B2E">
              <w:rPr>
                <w:rFonts w:ascii="Arial" w:hAnsi="Arial" w:cs="Arial"/>
                <w:b/>
                <w:sz w:val="18"/>
                <w:szCs w:val="18"/>
              </w:rPr>
              <w:t>premije (skupaj z DPZP*)</w:t>
            </w:r>
          </w:p>
          <w:p w14:paraId="30B60126" w14:textId="77777777" w:rsidR="001775F2" w:rsidRPr="00192B2E" w:rsidRDefault="001775F2" w:rsidP="005E3D9D">
            <w:pPr>
              <w:rPr>
                <w:rFonts w:ascii="Arial" w:hAnsi="Arial" w:cs="Arial"/>
                <w:b/>
                <w:sz w:val="18"/>
                <w:szCs w:val="18"/>
              </w:rPr>
            </w:pPr>
            <w:r w:rsidRPr="00192B2E">
              <w:rPr>
                <w:rFonts w:ascii="Arial" w:hAnsi="Arial" w:cs="Arial"/>
                <w:b/>
                <w:sz w:val="18"/>
                <w:szCs w:val="18"/>
              </w:rPr>
              <w:t>v EUR</w:t>
            </w:r>
          </w:p>
        </w:tc>
        <w:tc>
          <w:tcPr>
            <w:tcW w:w="2976" w:type="dxa"/>
          </w:tcPr>
          <w:p w14:paraId="5156DA55" w14:textId="77777777" w:rsidR="001775F2" w:rsidRPr="00192B2E" w:rsidRDefault="001775F2" w:rsidP="005E3D9D">
            <w:pPr>
              <w:rPr>
                <w:rFonts w:ascii="Arial" w:hAnsi="Arial" w:cs="Arial"/>
                <w:b/>
                <w:sz w:val="18"/>
                <w:szCs w:val="18"/>
              </w:rPr>
            </w:pPr>
            <w:r w:rsidRPr="00192B2E">
              <w:rPr>
                <w:rFonts w:ascii="Arial" w:hAnsi="Arial" w:cs="Arial"/>
                <w:b/>
                <w:sz w:val="18"/>
                <w:szCs w:val="18"/>
              </w:rPr>
              <w:t xml:space="preserve">Višina sofinanciranja </w:t>
            </w:r>
          </w:p>
          <w:p w14:paraId="0C02CC51" w14:textId="77777777" w:rsidR="001775F2" w:rsidRPr="00192B2E" w:rsidRDefault="001775F2" w:rsidP="005E3D9D">
            <w:pPr>
              <w:rPr>
                <w:rFonts w:ascii="Arial" w:hAnsi="Arial" w:cs="Arial"/>
                <w:b/>
                <w:sz w:val="18"/>
                <w:szCs w:val="18"/>
              </w:rPr>
            </w:pPr>
            <w:r w:rsidRPr="00192B2E">
              <w:rPr>
                <w:rFonts w:ascii="Arial" w:hAnsi="Arial" w:cs="Arial"/>
                <w:b/>
                <w:sz w:val="18"/>
                <w:szCs w:val="18"/>
              </w:rPr>
              <w:t>zavarovalne</w:t>
            </w:r>
          </w:p>
          <w:p w14:paraId="6265064E" w14:textId="77777777" w:rsidR="001775F2" w:rsidRPr="00192B2E" w:rsidRDefault="001775F2" w:rsidP="005E3D9D">
            <w:pPr>
              <w:rPr>
                <w:rFonts w:ascii="Arial" w:hAnsi="Arial" w:cs="Arial"/>
                <w:b/>
                <w:sz w:val="18"/>
                <w:szCs w:val="18"/>
              </w:rPr>
            </w:pPr>
            <w:r w:rsidRPr="00192B2E">
              <w:rPr>
                <w:rFonts w:ascii="Arial" w:hAnsi="Arial" w:cs="Arial"/>
                <w:b/>
                <w:sz w:val="18"/>
                <w:szCs w:val="18"/>
              </w:rPr>
              <w:t xml:space="preserve">premije iz </w:t>
            </w:r>
          </w:p>
          <w:p w14:paraId="58AFD818" w14:textId="77777777" w:rsidR="001775F2" w:rsidRPr="00192B2E" w:rsidRDefault="001775F2" w:rsidP="005E3D9D">
            <w:pPr>
              <w:rPr>
                <w:rFonts w:ascii="Arial" w:hAnsi="Arial" w:cs="Arial"/>
                <w:b/>
                <w:sz w:val="18"/>
                <w:szCs w:val="18"/>
              </w:rPr>
            </w:pPr>
            <w:r w:rsidRPr="00192B2E">
              <w:rPr>
                <w:rFonts w:ascii="Arial" w:hAnsi="Arial" w:cs="Arial"/>
                <w:b/>
                <w:sz w:val="18"/>
                <w:szCs w:val="18"/>
              </w:rPr>
              <w:t xml:space="preserve">nacionalnega proračuna </w:t>
            </w:r>
          </w:p>
          <w:p w14:paraId="6D01F0ED" w14:textId="77777777" w:rsidR="001775F2" w:rsidRPr="00192B2E" w:rsidRDefault="001775F2" w:rsidP="005E3D9D">
            <w:pPr>
              <w:rPr>
                <w:rFonts w:ascii="Arial" w:hAnsi="Arial" w:cs="Arial"/>
                <w:b/>
                <w:sz w:val="18"/>
                <w:szCs w:val="18"/>
              </w:rPr>
            </w:pPr>
            <w:r w:rsidRPr="00192B2E">
              <w:rPr>
                <w:rFonts w:ascii="Arial" w:hAnsi="Arial" w:cs="Arial"/>
                <w:b/>
                <w:sz w:val="18"/>
                <w:szCs w:val="18"/>
              </w:rPr>
              <w:t>v EUR</w:t>
            </w:r>
          </w:p>
        </w:tc>
        <w:tc>
          <w:tcPr>
            <w:tcW w:w="1560" w:type="dxa"/>
          </w:tcPr>
          <w:p w14:paraId="7E8496A0" w14:textId="77777777" w:rsidR="001775F2" w:rsidRPr="00192B2E" w:rsidRDefault="001775F2" w:rsidP="005E3D9D">
            <w:pPr>
              <w:rPr>
                <w:rFonts w:ascii="Arial" w:hAnsi="Arial" w:cs="Arial"/>
                <w:b/>
                <w:sz w:val="18"/>
                <w:szCs w:val="18"/>
              </w:rPr>
            </w:pPr>
            <w:r w:rsidRPr="00192B2E">
              <w:rPr>
                <w:rFonts w:ascii="Arial" w:hAnsi="Arial" w:cs="Arial"/>
                <w:b/>
                <w:sz w:val="18"/>
                <w:szCs w:val="18"/>
              </w:rPr>
              <w:t>Datum sklenitve</w:t>
            </w:r>
          </w:p>
          <w:p w14:paraId="3F9372EF" w14:textId="77777777" w:rsidR="001775F2" w:rsidRPr="00192B2E" w:rsidRDefault="001775F2" w:rsidP="005E3D9D">
            <w:pPr>
              <w:rPr>
                <w:rFonts w:ascii="Arial" w:hAnsi="Arial" w:cs="Arial"/>
                <w:b/>
                <w:sz w:val="18"/>
                <w:szCs w:val="18"/>
              </w:rPr>
            </w:pPr>
            <w:r w:rsidRPr="00192B2E">
              <w:rPr>
                <w:rFonts w:ascii="Arial" w:hAnsi="Arial" w:cs="Arial"/>
                <w:b/>
                <w:sz w:val="18"/>
                <w:szCs w:val="18"/>
              </w:rPr>
              <w:t>zavarovanja**</w:t>
            </w:r>
          </w:p>
        </w:tc>
        <w:tc>
          <w:tcPr>
            <w:tcW w:w="1559" w:type="dxa"/>
          </w:tcPr>
          <w:p w14:paraId="3D0B5C79" w14:textId="29DBE631" w:rsidR="001775F2" w:rsidRPr="00192B2E" w:rsidRDefault="001775F2" w:rsidP="005E3D9D">
            <w:pPr>
              <w:rPr>
                <w:rFonts w:ascii="Arial" w:hAnsi="Arial" w:cs="Arial"/>
                <w:b/>
                <w:sz w:val="18"/>
                <w:szCs w:val="18"/>
              </w:rPr>
            </w:pPr>
            <w:r>
              <w:rPr>
                <w:rFonts w:ascii="Arial" w:hAnsi="Arial" w:cs="Arial"/>
                <w:b/>
                <w:sz w:val="18"/>
                <w:szCs w:val="18"/>
              </w:rPr>
              <w:t>Število živali</w:t>
            </w:r>
          </w:p>
        </w:tc>
      </w:tr>
      <w:tr w:rsidR="001775F2" w:rsidRPr="001926CC" w14:paraId="0FD715FE" w14:textId="77E75429" w:rsidTr="001775F2">
        <w:tc>
          <w:tcPr>
            <w:tcW w:w="1702" w:type="dxa"/>
          </w:tcPr>
          <w:p w14:paraId="07552293" w14:textId="77777777" w:rsidR="001775F2" w:rsidRPr="001926CC" w:rsidRDefault="001775F2" w:rsidP="005E3D9D">
            <w:pPr>
              <w:rPr>
                <w:rFonts w:ascii="Century Gothic" w:hAnsi="Century Gothic" w:cs="Arial"/>
                <w:sz w:val="20"/>
              </w:rPr>
            </w:pPr>
          </w:p>
          <w:p w14:paraId="681C1088" w14:textId="77777777" w:rsidR="001775F2" w:rsidRPr="001926CC" w:rsidRDefault="001775F2" w:rsidP="005E3D9D">
            <w:pPr>
              <w:rPr>
                <w:rFonts w:ascii="Century Gothic" w:hAnsi="Century Gothic" w:cs="Arial"/>
                <w:sz w:val="20"/>
              </w:rPr>
            </w:pPr>
          </w:p>
        </w:tc>
        <w:tc>
          <w:tcPr>
            <w:tcW w:w="2977" w:type="dxa"/>
          </w:tcPr>
          <w:p w14:paraId="17B314EA" w14:textId="77777777" w:rsidR="001775F2" w:rsidRPr="001926CC" w:rsidRDefault="001775F2" w:rsidP="005E3D9D">
            <w:pPr>
              <w:rPr>
                <w:rFonts w:ascii="Century Gothic" w:hAnsi="Century Gothic" w:cs="Arial"/>
                <w:sz w:val="20"/>
              </w:rPr>
            </w:pPr>
          </w:p>
        </w:tc>
        <w:tc>
          <w:tcPr>
            <w:tcW w:w="2976" w:type="dxa"/>
          </w:tcPr>
          <w:p w14:paraId="4C3610E0" w14:textId="77777777" w:rsidR="001775F2" w:rsidRPr="001926CC" w:rsidRDefault="001775F2" w:rsidP="005E3D9D">
            <w:pPr>
              <w:rPr>
                <w:rFonts w:ascii="Century Gothic" w:hAnsi="Century Gothic" w:cs="Arial"/>
                <w:sz w:val="20"/>
              </w:rPr>
            </w:pPr>
          </w:p>
        </w:tc>
        <w:tc>
          <w:tcPr>
            <w:tcW w:w="1560" w:type="dxa"/>
          </w:tcPr>
          <w:p w14:paraId="5132403C" w14:textId="77777777" w:rsidR="001775F2" w:rsidRPr="001926CC" w:rsidRDefault="001775F2" w:rsidP="005E3D9D">
            <w:pPr>
              <w:rPr>
                <w:rFonts w:ascii="Century Gothic" w:hAnsi="Century Gothic" w:cs="Arial"/>
                <w:sz w:val="20"/>
              </w:rPr>
            </w:pPr>
          </w:p>
        </w:tc>
        <w:tc>
          <w:tcPr>
            <w:tcW w:w="1559" w:type="dxa"/>
          </w:tcPr>
          <w:p w14:paraId="0094B0AB" w14:textId="77777777" w:rsidR="001775F2" w:rsidRPr="001926CC" w:rsidRDefault="001775F2" w:rsidP="005E3D9D">
            <w:pPr>
              <w:rPr>
                <w:rFonts w:ascii="Century Gothic" w:hAnsi="Century Gothic" w:cs="Arial"/>
                <w:sz w:val="20"/>
              </w:rPr>
            </w:pPr>
          </w:p>
        </w:tc>
      </w:tr>
      <w:tr w:rsidR="001775F2" w:rsidRPr="001926CC" w14:paraId="12EF43C5" w14:textId="634A48B1" w:rsidTr="001775F2">
        <w:tc>
          <w:tcPr>
            <w:tcW w:w="1702" w:type="dxa"/>
          </w:tcPr>
          <w:p w14:paraId="49735CBB" w14:textId="77777777" w:rsidR="001775F2" w:rsidRPr="001926CC" w:rsidRDefault="001775F2" w:rsidP="005E3D9D">
            <w:pPr>
              <w:rPr>
                <w:rFonts w:ascii="Century Gothic" w:hAnsi="Century Gothic" w:cs="Arial"/>
                <w:sz w:val="20"/>
              </w:rPr>
            </w:pPr>
          </w:p>
          <w:p w14:paraId="69B95942" w14:textId="77777777" w:rsidR="001775F2" w:rsidRPr="001926CC" w:rsidRDefault="001775F2" w:rsidP="005E3D9D">
            <w:pPr>
              <w:rPr>
                <w:rFonts w:ascii="Century Gothic" w:hAnsi="Century Gothic" w:cs="Arial"/>
                <w:sz w:val="20"/>
              </w:rPr>
            </w:pPr>
          </w:p>
        </w:tc>
        <w:tc>
          <w:tcPr>
            <w:tcW w:w="2977" w:type="dxa"/>
          </w:tcPr>
          <w:p w14:paraId="06A22554" w14:textId="77777777" w:rsidR="001775F2" w:rsidRPr="001926CC" w:rsidRDefault="001775F2" w:rsidP="005E3D9D">
            <w:pPr>
              <w:rPr>
                <w:rFonts w:ascii="Century Gothic" w:hAnsi="Century Gothic" w:cs="Arial"/>
                <w:sz w:val="20"/>
              </w:rPr>
            </w:pPr>
          </w:p>
        </w:tc>
        <w:tc>
          <w:tcPr>
            <w:tcW w:w="2976" w:type="dxa"/>
          </w:tcPr>
          <w:p w14:paraId="157EADA8" w14:textId="77777777" w:rsidR="001775F2" w:rsidRPr="001926CC" w:rsidRDefault="001775F2" w:rsidP="005E3D9D">
            <w:pPr>
              <w:rPr>
                <w:rFonts w:ascii="Century Gothic" w:hAnsi="Century Gothic" w:cs="Arial"/>
                <w:sz w:val="20"/>
              </w:rPr>
            </w:pPr>
          </w:p>
        </w:tc>
        <w:tc>
          <w:tcPr>
            <w:tcW w:w="1560" w:type="dxa"/>
          </w:tcPr>
          <w:p w14:paraId="37D8CAF7" w14:textId="77777777" w:rsidR="001775F2" w:rsidRPr="001926CC" w:rsidRDefault="001775F2" w:rsidP="005E3D9D">
            <w:pPr>
              <w:rPr>
                <w:rFonts w:ascii="Century Gothic" w:hAnsi="Century Gothic" w:cs="Arial"/>
                <w:sz w:val="20"/>
              </w:rPr>
            </w:pPr>
          </w:p>
        </w:tc>
        <w:tc>
          <w:tcPr>
            <w:tcW w:w="1559" w:type="dxa"/>
          </w:tcPr>
          <w:p w14:paraId="33D38D76" w14:textId="77777777" w:rsidR="001775F2" w:rsidRPr="001926CC" w:rsidRDefault="001775F2" w:rsidP="005E3D9D">
            <w:pPr>
              <w:rPr>
                <w:rFonts w:ascii="Century Gothic" w:hAnsi="Century Gothic" w:cs="Arial"/>
                <w:sz w:val="20"/>
              </w:rPr>
            </w:pPr>
          </w:p>
        </w:tc>
      </w:tr>
      <w:tr w:rsidR="001775F2" w:rsidRPr="001926CC" w14:paraId="1A4A2E42" w14:textId="55E6C108" w:rsidTr="001775F2">
        <w:tc>
          <w:tcPr>
            <w:tcW w:w="1702" w:type="dxa"/>
          </w:tcPr>
          <w:p w14:paraId="00078E79" w14:textId="77777777" w:rsidR="001775F2" w:rsidRPr="001926CC" w:rsidRDefault="001775F2" w:rsidP="005E3D9D">
            <w:pPr>
              <w:rPr>
                <w:rFonts w:ascii="Century Gothic" w:hAnsi="Century Gothic" w:cs="Arial"/>
                <w:sz w:val="20"/>
              </w:rPr>
            </w:pPr>
          </w:p>
          <w:p w14:paraId="3CF16A62" w14:textId="77777777" w:rsidR="001775F2" w:rsidRPr="001926CC" w:rsidRDefault="001775F2" w:rsidP="005E3D9D">
            <w:pPr>
              <w:rPr>
                <w:rFonts w:ascii="Century Gothic" w:hAnsi="Century Gothic" w:cs="Arial"/>
                <w:sz w:val="20"/>
              </w:rPr>
            </w:pPr>
          </w:p>
        </w:tc>
        <w:tc>
          <w:tcPr>
            <w:tcW w:w="2977" w:type="dxa"/>
          </w:tcPr>
          <w:p w14:paraId="148B14D0" w14:textId="77777777" w:rsidR="001775F2" w:rsidRPr="001926CC" w:rsidRDefault="001775F2" w:rsidP="005E3D9D">
            <w:pPr>
              <w:rPr>
                <w:rFonts w:ascii="Century Gothic" w:hAnsi="Century Gothic" w:cs="Arial"/>
                <w:sz w:val="20"/>
              </w:rPr>
            </w:pPr>
          </w:p>
        </w:tc>
        <w:tc>
          <w:tcPr>
            <w:tcW w:w="2976" w:type="dxa"/>
          </w:tcPr>
          <w:p w14:paraId="36AA1D32" w14:textId="77777777" w:rsidR="001775F2" w:rsidRPr="001926CC" w:rsidRDefault="001775F2" w:rsidP="005E3D9D">
            <w:pPr>
              <w:rPr>
                <w:rFonts w:ascii="Century Gothic" w:hAnsi="Century Gothic" w:cs="Arial"/>
                <w:sz w:val="20"/>
              </w:rPr>
            </w:pPr>
          </w:p>
        </w:tc>
        <w:tc>
          <w:tcPr>
            <w:tcW w:w="1560" w:type="dxa"/>
          </w:tcPr>
          <w:p w14:paraId="372ED265" w14:textId="77777777" w:rsidR="001775F2" w:rsidRPr="001926CC" w:rsidRDefault="001775F2" w:rsidP="005E3D9D">
            <w:pPr>
              <w:rPr>
                <w:rFonts w:ascii="Century Gothic" w:hAnsi="Century Gothic" w:cs="Arial"/>
                <w:sz w:val="20"/>
              </w:rPr>
            </w:pPr>
          </w:p>
        </w:tc>
        <w:tc>
          <w:tcPr>
            <w:tcW w:w="1559" w:type="dxa"/>
          </w:tcPr>
          <w:p w14:paraId="10882F98" w14:textId="77777777" w:rsidR="001775F2" w:rsidRPr="001926CC" w:rsidRDefault="001775F2" w:rsidP="005E3D9D">
            <w:pPr>
              <w:rPr>
                <w:rFonts w:ascii="Century Gothic" w:hAnsi="Century Gothic" w:cs="Arial"/>
                <w:sz w:val="20"/>
              </w:rPr>
            </w:pPr>
          </w:p>
        </w:tc>
      </w:tr>
      <w:tr w:rsidR="001775F2" w:rsidRPr="001926CC" w14:paraId="54C739A2" w14:textId="53968BF8" w:rsidTr="001775F2">
        <w:tc>
          <w:tcPr>
            <w:tcW w:w="1702" w:type="dxa"/>
          </w:tcPr>
          <w:p w14:paraId="2ADD4AFB" w14:textId="77777777" w:rsidR="001775F2" w:rsidRPr="001926CC" w:rsidRDefault="001775F2" w:rsidP="005E3D9D">
            <w:pPr>
              <w:rPr>
                <w:rFonts w:ascii="Century Gothic" w:hAnsi="Century Gothic" w:cs="Arial"/>
                <w:sz w:val="20"/>
              </w:rPr>
            </w:pPr>
          </w:p>
          <w:p w14:paraId="06925116" w14:textId="77777777" w:rsidR="001775F2" w:rsidRPr="001926CC" w:rsidRDefault="001775F2" w:rsidP="005E3D9D">
            <w:pPr>
              <w:rPr>
                <w:rFonts w:ascii="Century Gothic" w:hAnsi="Century Gothic" w:cs="Arial"/>
                <w:sz w:val="20"/>
              </w:rPr>
            </w:pPr>
          </w:p>
        </w:tc>
        <w:tc>
          <w:tcPr>
            <w:tcW w:w="2977" w:type="dxa"/>
          </w:tcPr>
          <w:p w14:paraId="363D5A90" w14:textId="77777777" w:rsidR="001775F2" w:rsidRPr="001926CC" w:rsidRDefault="001775F2" w:rsidP="005E3D9D">
            <w:pPr>
              <w:rPr>
                <w:rFonts w:ascii="Century Gothic" w:hAnsi="Century Gothic" w:cs="Arial"/>
                <w:sz w:val="20"/>
              </w:rPr>
            </w:pPr>
          </w:p>
        </w:tc>
        <w:tc>
          <w:tcPr>
            <w:tcW w:w="2976" w:type="dxa"/>
          </w:tcPr>
          <w:p w14:paraId="6AC8082C" w14:textId="77777777" w:rsidR="001775F2" w:rsidRPr="001926CC" w:rsidRDefault="001775F2" w:rsidP="005E3D9D">
            <w:pPr>
              <w:rPr>
                <w:rFonts w:ascii="Century Gothic" w:hAnsi="Century Gothic" w:cs="Arial"/>
                <w:sz w:val="20"/>
              </w:rPr>
            </w:pPr>
          </w:p>
        </w:tc>
        <w:tc>
          <w:tcPr>
            <w:tcW w:w="1560" w:type="dxa"/>
          </w:tcPr>
          <w:p w14:paraId="16EE733A" w14:textId="77777777" w:rsidR="001775F2" w:rsidRPr="001926CC" w:rsidRDefault="001775F2" w:rsidP="005E3D9D">
            <w:pPr>
              <w:rPr>
                <w:rFonts w:ascii="Century Gothic" w:hAnsi="Century Gothic" w:cs="Arial"/>
                <w:sz w:val="20"/>
              </w:rPr>
            </w:pPr>
          </w:p>
        </w:tc>
        <w:tc>
          <w:tcPr>
            <w:tcW w:w="1559" w:type="dxa"/>
          </w:tcPr>
          <w:p w14:paraId="51849A4F" w14:textId="77777777" w:rsidR="001775F2" w:rsidRPr="001926CC" w:rsidRDefault="001775F2" w:rsidP="005E3D9D">
            <w:pPr>
              <w:rPr>
                <w:rFonts w:ascii="Century Gothic" w:hAnsi="Century Gothic" w:cs="Arial"/>
                <w:sz w:val="20"/>
              </w:rPr>
            </w:pPr>
          </w:p>
        </w:tc>
      </w:tr>
      <w:tr w:rsidR="001775F2" w:rsidRPr="001926CC" w14:paraId="5CED7628" w14:textId="6720B425" w:rsidTr="001775F2">
        <w:tc>
          <w:tcPr>
            <w:tcW w:w="1702" w:type="dxa"/>
          </w:tcPr>
          <w:p w14:paraId="79FAD337" w14:textId="77777777" w:rsidR="001775F2" w:rsidRPr="001926CC" w:rsidRDefault="001775F2" w:rsidP="005E3D9D">
            <w:pPr>
              <w:rPr>
                <w:rFonts w:ascii="Century Gothic" w:hAnsi="Century Gothic" w:cs="Arial"/>
                <w:sz w:val="20"/>
              </w:rPr>
            </w:pPr>
          </w:p>
          <w:p w14:paraId="2685DD3E" w14:textId="77777777" w:rsidR="001775F2" w:rsidRPr="001926CC" w:rsidRDefault="001775F2" w:rsidP="005E3D9D">
            <w:pPr>
              <w:rPr>
                <w:rFonts w:ascii="Century Gothic" w:hAnsi="Century Gothic" w:cs="Arial"/>
                <w:sz w:val="20"/>
              </w:rPr>
            </w:pPr>
          </w:p>
        </w:tc>
        <w:tc>
          <w:tcPr>
            <w:tcW w:w="2977" w:type="dxa"/>
          </w:tcPr>
          <w:p w14:paraId="78855B87" w14:textId="77777777" w:rsidR="001775F2" w:rsidRPr="001926CC" w:rsidRDefault="001775F2" w:rsidP="005E3D9D">
            <w:pPr>
              <w:rPr>
                <w:rFonts w:ascii="Century Gothic" w:hAnsi="Century Gothic" w:cs="Arial"/>
                <w:sz w:val="20"/>
              </w:rPr>
            </w:pPr>
          </w:p>
        </w:tc>
        <w:tc>
          <w:tcPr>
            <w:tcW w:w="2976" w:type="dxa"/>
          </w:tcPr>
          <w:p w14:paraId="2F15393D" w14:textId="77777777" w:rsidR="001775F2" w:rsidRPr="001926CC" w:rsidRDefault="001775F2" w:rsidP="005E3D9D">
            <w:pPr>
              <w:rPr>
                <w:rFonts w:ascii="Century Gothic" w:hAnsi="Century Gothic" w:cs="Arial"/>
                <w:sz w:val="20"/>
              </w:rPr>
            </w:pPr>
          </w:p>
        </w:tc>
        <w:tc>
          <w:tcPr>
            <w:tcW w:w="1560" w:type="dxa"/>
          </w:tcPr>
          <w:p w14:paraId="5C41A1EA" w14:textId="77777777" w:rsidR="001775F2" w:rsidRPr="001926CC" w:rsidRDefault="001775F2" w:rsidP="005E3D9D">
            <w:pPr>
              <w:rPr>
                <w:rFonts w:ascii="Century Gothic" w:hAnsi="Century Gothic" w:cs="Arial"/>
                <w:sz w:val="20"/>
              </w:rPr>
            </w:pPr>
          </w:p>
        </w:tc>
        <w:tc>
          <w:tcPr>
            <w:tcW w:w="1559" w:type="dxa"/>
          </w:tcPr>
          <w:p w14:paraId="6CABDB69" w14:textId="77777777" w:rsidR="001775F2" w:rsidRPr="001926CC" w:rsidRDefault="001775F2" w:rsidP="005E3D9D">
            <w:pPr>
              <w:rPr>
                <w:rFonts w:ascii="Century Gothic" w:hAnsi="Century Gothic" w:cs="Arial"/>
                <w:sz w:val="20"/>
              </w:rPr>
            </w:pPr>
          </w:p>
        </w:tc>
      </w:tr>
    </w:tbl>
    <w:p w14:paraId="1CDAC8CE" w14:textId="77777777" w:rsidR="00DE2C6E" w:rsidRDefault="00DE2C6E" w:rsidP="00DE2C6E">
      <w:pPr>
        <w:rPr>
          <w:rFonts w:ascii="Century Gothic" w:hAnsi="Century Gothic" w:cs="Arial"/>
          <w:b/>
          <w:i/>
          <w:sz w:val="16"/>
          <w:szCs w:val="16"/>
        </w:rPr>
      </w:pPr>
    </w:p>
    <w:p w14:paraId="10564C5F" w14:textId="77777777" w:rsidR="00DE2C6E" w:rsidRPr="00192B2E" w:rsidRDefault="00DE2C6E" w:rsidP="00DE2C6E">
      <w:pPr>
        <w:rPr>
          <w:rFonts w:ascii="Arial" w:hAnsi="Arial" w:cs="Arial"/>
          <w:iCs/>
          <w:color w:val="808080" w:themeColor="background1" w:themeShade="80"/>
          <w:sz w:val="18"/>
          <w:szCs w:val="18"/>
        </w:rPr>
      </w:pPr>
      <w:r w:rsidRPr="00192B2E">
        <w:rPr>
          <w:rFonts w:ascii="Arial" w:hAnsi="Arial" w:cs="Arial"/>
          <w:b/>
          <w:iCs/>
          <w:color w:val="808080" w:themeColor="background1" w:themeShade="80"/>
          <w:sz w:val="18"/>
          <w:szCs w:val="18"/>
        </w:rPr>
        <w:t>*</w:t>
      </w:r>
      <w:r w:rsidRPr="00192B2E">
        <w:rPr>
          <w:rFonts w:ascii="Arial" w:hAnsi="Arial" w:cs="Arial"/>
          <w:iCs/>
          <w:color w:val="808080" w:themeColor="background1" w:themeShade="80"/>
          <w:sz w:val="18"/>
          <w:szCs w:val="18"/>
        </w:rPr>
        <w:t>davek od prometa zavarovalnih poslov</w:t>
      </w:r>
    </w:p>
    <w:p w14:paraId="59BCA191" w14:textId="77777777" w:rsidR="00DE2C6E" w:rsidRPr="00192B2E" w:rsidRDefault="00DE2C6E" w:rsidP="00DE2C6E">
      <w:pPr>
        <w:rPr>
          <w:rFonts w:ascii="Arial" w:hAnsi="Arial" w:cs="Arial"/>
          <w:iCs/>
          <w:color w:val="808080" w:themeColor="background1" w:themeShade="80"/>
          <w:sz w:val="18"/>
          <w:szCs w:val="18"/>
        </w:rPr>
      </w:pPr>
      <w:r w:rsidRPr="00192B2E">
        <w:rPr>
          <w:rFonts w:ascii="Arial" w:hAnsi="Arial" w:cs="Arial"/>
          <w:iCs/>
          <w:color w:val="808080" w:themeColor="background1" w:themeShade="80"/>
          <w:sz w:val="18"/>
          <w:szCs w:val="18"/>
        </w:rPr>
        <w:t>**Sofinancira se zavarovalna premija:</w:t>
      </w:r>
    </w:p>
    <w:p w14:paraId="348F1556" w14:textId="5B917FDF" w:rsidR="00DE2C6E" w:rsidRPr="00192B2E" w:rsidRDefault="00DE2C6E" w:rsidP="00DE2C6E">
      <w:pPr>
        <w:rPr>
          <w:rFonts w:ascii="Arial" w:hAnsi="Arial" w:cs="Arial"/>
          <w:iCs/>
          <w:color w:val="808080" w:themeColor="background1" w:themeShade="80"/>
          <w:sz w:val="18"/>
          <w:szCs w:val="18"/>
        </w:rPr>
      </w:pPr>
      <w:r w:rsidRPr="00192B2E">
        <w:rPr>
          <w:rFonts w:ascii="Arial" w:hAnsi="Arial" w:cs="Arial"/>
          <w:iCs/>
          <w:color w:val="808080" w:themeColor="background1" w:themeShade="80"/>
          <w:sz w:val="18"/>
          <w:szCs w:val="18"/>
        </w:rPr>
        <w:t>- za zavarovanje posevkov in plodov upravičencem, ki od 1. 1. 20</w:t>
      </w:r>
      <w:r w:rsidR="00924621">
        <w:rPr>
          <w:rFonts w:ascii="Arial" w:hAnsi="Arial" w:cs="Arial"/>
          <w:iCs/>
          <w:color w:val="808080" w:themeColor="background1" w:themeShade="80"/>
          <w:sz w:val="18"/>
          <w:szCs w:val="18"/>
        </w:rPr>
        <w:t>2</w:t>
      </w:r>
      <w:r w:rsidR="005C37BF">
        <w:rPr>
          <w:rFonts w:ascii="Arial" w:hAnsi="Arial" w:cs="Arial"/>
          <w:iCs/>
          <w:color w:val="808080" w:themeColor="background1" w:themeShade="80"/>
          <w:sz w:val="18"/>
          <w:szCs w:val="18"/>
        </w:rPr>
        <w:t>5</w:t>
      </w:r>
      <w:r w:rsidRPr="00192B2E">
        <w:rPr>
          <w:rFonts w:ascii="Arial" w:hAnsi="Arial" w:cs="Arial"/>
          <w:iCs/>
          <w:color w:val="808080" w:themeColor="background1" w:themeShade="80"/>
          <w:sz w:val="18"/>
          <w:szCs w:val="18"/>
        </w:rPr>
        <w:t xml:space="preserve"> do </w:t>
      </w:r>
      <w:bookmarkStart w:id="1" w:name="_Hlk195617154"/>
      <w:r w:rsidR="00263166">
        <w:rPr>
          <w:rFonts w:ascii="Arial" w:hAnsi="Arial" w:cs="Arial"/>
          <w:iCs/>
          <w:color w:val="808080" w:themeColor="background1" w:themeShade="80"/>
          <w:sz w:val="18"/>
          <w:szCs w:val="18"/>
        </w:rPr>
        <w:t>oddaje vloge</w:t>
      </w:r>
      <w:r w:rsidR="004D0747">
        <w:rPr>
          <w:rFonts w:ascii="Arial" w:hAnsi="Arial" w:cs="Arial"/>
          <w:iCs/>
          <w:color w:val="808080" w:themeColor="background1" w:themeShade="80"/>
          <w:sz w:val="18"/>
          <w:szCs w:val="18"/>
        </w:rPr>
        <w:t xml:space="preserve"> za ukrep 3</w:t>
      </w:r>
      <w:r w:rsidR="00263166">
        <w:rPr>
          <w:rFonts w:ascii="Arial" w:hAnsi="Arial" w:cs="Arial"/>
          <w:iCs/>
          <w:color w:val="808080" w:themeColor="background1" w:themeShade="80"/>
          <w:sz w:val="18"/>
          <w:szCs w:val="18"/>
        </w:rPr>
        <w:t>, najkasneje do 30. 10. 2025</w:t>
      </w:r>
      <w:bookmarkEnd w:id="1"/>
      <w:r w:rsidRPr="00192B2E">
        <w:rPr>
          <w:rFonts w:ascii="Arial" w:hAnsi="Arial" w:cs="Arial"/>
          <w:iCs/>
          <w:color w:val="808080" w:themeColor="background1" w:themeShade="80"/>
          <w:sz w:val="18"/>
          <w:szCs w:val="18"/>
        </w:rPr>
        <w:t>, sklenjeno zavarovalno pogodbo pri izvajalcih zavarovanja,</w:t>
      </w:r>
    </w:p>
    <w:p w14:paraId="5C330F4F" w14:textId="46938820" w:rsidR="00DD020D" w:rsidRPr="001775F2" w:rsidRDefault="00DE2C6E" w:rsidP="005F0FB7">
      <w:pPr>
        <w:rPr>
          <w:rFonts w:ascii="Arial" w:hAnsi="Arial" w:cs="Arial"/>
          <w:iCs/>
          <w:color w:val="808080" w:themeColor="background1" w:themeShade="80"/>
          <w:sz w:val="18"/>
          <w:szCs w:val="18"/>
        </w:rPr>
      </w:pPr>
      <w:r w:rsidRPr="00192B2E">
        <w:rPr>
          <w:rFonts w:ascii="Arial" w:hAnsi="Arial" w:cs="Arial"/>
          <w:iCs/>
          <w:color w:val="808080" w:themeColor="background1" w:themeShade="80"/>
          <w:sz w:val="18"/>
          <w:szCs w:val="18"/>
        </w:rPr>
        <w:t>- za zavarovanje bolezni živali upravičencem, ki od 1. 1. 20</w:t>
      </w:r>
      <w:r w:rsidR="00924621">
        <w:rPr>
          <w:rFonts w:ascii="Arial" w:hAnsi="Arial" w:cs="Arial"/>
          <w:iCs/>
          <w:color w:val="808080" w:themeColor="background1" w:themeShade="80"/>
          <w:sz w:val="18"/>
          <w:szCs w:val="18"/>
        </w:rPr>
        <w:t>2</w:t>
      </w:r>
      <w:r w:rsidR="005C37BF">
        <w:rPr>
          <w:rFonts w:ascii="Arial" w:hAnsi="Arial" w:cs="Arial"/>
          <w:iCs/>
          <w:color w:val="808080" w:themeColor="background1" w:themeShade="80"/>
          <w:sz w:val="18"/>
          <w:szCs w:val="18"/>
        </w:rPr>
        <w:t>5</w:t>
      </w:r>
      <w:r w:rsidRPr="00192B2E">
        <w:rPr>
          <w:rFonts w:ascii="Arial" w:hAnsi="Arial" w:cs="Arial"/>
          <w:iCs/>
          <w:color w:val="808080" w:themeColor="background1" w:themeShade="80"/>
          <w:sz w:val="18"/>
          <w:szCs w:val="18"/>
        </w:rPr>
        <w:t xml:space="preserve"> do </w:t>
      </w:r>
      <w:r w:rsidR="00263166">
        <w:rPr>
          <w:rFonts w:ascii="Arial" w:hAnsi="Arial" w:cs="Arial"/>
          <w:iCs/>
          <w:color w:val="808080" w:themeColor="background1" w:themeShade="80"/>
          <w:sz w:val="18"/>
          <w:szCs w:val="18"/>
        </w:rPr>
        <w:t>oddaje vloge</w:t>
      </w:r>
      <w:r w:rsidR="004D0747">
        <w:rPr>
          <w:rFonts w:ascii="Arial" w:hAnsi="Arial" w:cs="Arial"/>
          <w:iCs/>
          <w:color w:val="808080" w:themeColor="background1" w:themeShade="80"/>
          <w:sz w:val="18"/>
          <w:szCs w:val="18"/>
        </w:rPr>
        <w:t xml:space="preserve"> za ukrep 3</w:t>
      </w:r>
      <w:r w:rsidR="00263166">
        <w:rPr>
          <w:rFonts w:ascii="Arial" w:hAnsi="Arial" w:cs="Arial"/>
          <w:iCs/>
          <w:color w:val="808080" w:themeColor="background1" w:themeShade="80"/>
          <w:sz w:val="18"/>
          <w:szCs w:val="18"/>
        </w:rPr>
        <w:t>, najkasneje do 30. 10. 2025</w:t>
      </w:r>
      <w:r w:rsidRPr="00192B2E">
        <w:rPr>
          <w:rFonts w:ascii="Arial" w:hAnsi="Arial" w:cs="Arial"/>
          <w:iCs/>
          <w:color w:val="808080" w:themeColor="background1" w:themeShade="80"/>
          <w:sz w:val="18"/>
          <w:szCs w:val="18"/>
        </w:rPr>
        <w:t>, sklenjeno zavarovalno pogodbo pri izvajalcih zavarovanj.</w:t>
      </w:r>
    </w:p>
    <w:p w14:paraId="4F021D2F" w14:textId="77777777" w:rsidR="00647844" w:rsidRPr="00142791" w:rsidRDefault="00647844" w:rsidP="002519A7">
      <w:pPr>
        <w:numPr>
          <w:ilvl w:val="0"/>
          <w:numId w:val="12"/>
        </w:numPr>
        <w:pBdr>
          <w:top w:val="single" w:sz="6" w:space="1" w:color="auto" w:shadow="1"/>
          <w:left w:val="single" w:sz="6" w:space="1" w:color="auto" w:shadow="1"/>
          <w:bottom w:val="single" w:sz="6" w:space="1" w:color="auto" w:shadow="1"/>
          <w:right w:val="single" w:sz="6" w:space="3" w:color="auto" w:shadow="1"/>
        </w:pBdr>
        <w:shd w:val="clear" w:color="auto" w:fill="92D050"/>
        <w:ind w:left="0" w:firstLine="0"/>
        <w:rPr>
          <w:rFonts w:ascii="Arial" w:hAnsi="Arial" w:cs="Arial"/>
          <w:b/>
        </w:rPr>
      </w:pPr>
      <w:r w:rsidRPr="00142791">
        <w:rPr>
          <w:rFonts w:ascii="Arial" w:hAnsi="Arial" w:cs="Arial"/>
          <w:b/>
        </w:rPr>
        <w:lastRenderedPageBreak/>
        <w:t>IZJAVE VLAGATELJA</w:t>
      </w:r>
    </w:p>
    <w:p w14:paraId="1F2661C7" w14:textId="77777777" w:rsidR="00647844" w:rsidRPr="00142791" w:rsidRDefault="00647844" w:rsidP="0005283C">
      <w:pPr>
        <w:rPr>
          <w:rFonts w:ascii="Arial" w:hAnsi="Arial" w:cs="Arial"/>
        </w:rPr>
      </w:pPr>
    </w:p>
    <w:p w14:paraId="1E81D0A2" w14:textId="77777777" w:rsidR="0066457C" w:rsidRPr="00142791" w:rsidRDefault="0066457C" w:rsidP="0005283C">
      <w:pPr>
        <w:rPr>
          <w:rFonts w:ascii="Arial" w:hAnsi="Arial" w:cs="Arial"/>
          <w:b/>
          <w:sz w:val="20"/>
          <w:szCs w:val="20"/>
        </w:rPr>
      </w:pPr>
      <w:r w:rsidRPr="00142791">
        <w:rPr>
          <w:rFonts w:ascii="Arial" w:hAnsi="Arial" w:cs="Arial"/>
          <w:b/>
          <w:sz w:val="20"/>
          <w:szCs w:val="20"/>
        </w:rPr>
        <w:t xml:space="preserve">Izjavljam, </w:t>
      </w:r>
    </w:p>
    <w:p w14:paraId="752D994F" w14:textId="77777777" w:rsidR="000110B5" w:rsidRPr="00142791" w:rsidRDefault="000110B5" w:rsidP="0005283C">
      <w:pPr>
        <w:rPr>
          <w:rFonts w:ascii="Arial" w:hAnsi="Arial" w:cs="Arial"/>
          <w:b/>
          <w:sz w:val="20"/>
          <w:szCs w:val="20"/>
        </w:rPr>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8422"/>
      </w:tblGrid>
      <w:tr w:rsidR="000110B5" w:rsidRPr="00142791" w14:paraId="3B02F79C" w14:textId="77777777" w:rsidTr="005A39B9">
        <w:tc>
          <w:tcPr>
            <w:tcW w:w="794" w:type="dxa"/>
          </w:tcPr>
          <w:p w14:paraId="715F7052" w14:textId="77777777" w:rsidR="000110B5" w:rsidRPr="00142791" w:rsidRDefault="000110B5" w:rsidP="001775F2">
            <w:pPr>
              <w:pStyle w:val="Noga"/>
              <w:numPr>
                <w:ilvl w:val="0"/>
                <w:numId w:val="26"/>
              </w:numPr>
              <w:jc w:val="left"/>
              <w:rPr>
                <w:rFonts w:ascii="Arial" w:hAnsi="Arial" w:cs="Arial"/>
                <w:sz w:val="20"/>
                <w:szCs w:val="20"/>
              </w:rPr>
            </w:pPr>
          </w:p>
        </w:tc>
        <w:tc>
          <w:tcPr>
            <w:tcW w:w="8422" w:type="dxa"/>
          </w:tcPr>
          <w:p w14:paraId="7564E71B" w14:textId="534D219A" w:rsidR="000110B5" w:rsidRPr="00E00149" w:rsidRDefault="000816FE" w:rsidP="00FF1649">
            <w:pPr>
              <w:rPr>
                <w:rFonts w:ascii="Arial" w:hAnsi="Arial" w:cs="Arial"/>
                <w:sz w:val="20"/>
                <w:szCs w:val="20"/>
              </w:rPr>
            </w:pPr>
            <w:r w:rsidRPr="000816FE">
              <w:rPr>
                <w:rFonts w:ascii="Arial" w:hAnsi="Arial" w:cs="Arial"/>
                <w:sz w:val="20"/>
                <w:szCs w:val="20"/>
              </w:rPr>
              <w:t>da je kmetijsko gospodarstvo vpisano v register kmetijskih gospodarstev in ni podjetje v težavah oz. v postopku prisilne poravnave, stečaja ali likvidacije, da imamo v času oddaje vloge v lasti ali zakupu 1 ha primerljivih kmetijskih površin</w:t>
            </w:r>
            <w:r w:rsidR="00B02999">
              <w:rPr>
                <w:rFonts w:ascii="Arial" w:hAnsi="Arial" w:cs="Arial"/>
                <w:sz w:val="20"/>
                <w:szCs w:val="20"/>
              </w:rPr>
              <w:t xml:space="preserve"> ter da imamo v lasti gozdne površine na območju občine </w:t>
            </w:r>
            <w:r w:rsidR="00C36A61">
              <w:rPr>
                <w:rFonts w:ascii="Arial" w:hAnsi="Arial" w:cs="Arial"/>
                <w:sz w:val="20"/>
                <w:szCs w:val="20"/>
              </w:rPr>
              <w:t>Šoštanj</w:t>
            </w:r>
            <w:r w:rsidRPr="000816FE">
              <w:rPr>
                <w:rFonts w:ascii="Arial" w:hAnsi="Arial" w:cs="Arial"/>
                <w:sz w:val="20"/>
                <w:szCs w:val="20"/>
              </w:rPr>
              <w:t>;</w:t>
            </w:r>
          </w:p>
        </w:tc>
      </w:tr>
      <w:tr w:rsidR="00EE0D7E" w:rsidRPr="00142791" w14:paraId="12585253" w14:textId="77777777" w:rsidTr="005A39B9">
        <w:tc>
          <w:tcPr>
            <w:tcW w:w="794" w:type="dxa"/>
          </w:tcPr>
          <w:p w14:paraId="7BE1FECC" w14:textId="77777777" w:rsidR="00EE0D7E" w:rsidRPr="00142791" w:rsidRDefault="00EE0D7E" w:rsidP="001775F2">
            <w:pPr>
              <w:pStyle w:val="Noga"/>
              <w:numPr>
                <w:ilvl w:val="0"/>
                <w:numId w:val="26"/>
              </w:numPr>
              <w:jc w:val="left"/>
              <w:rPr>
                <w:rFonts w:ascii="Arial" w:hAnsi="Arial" w:cs="Arial"/>
                <w:sz w:val="20"/>
                <w:szCs w:val="20"/>
              </w:rPr>
            </w:pPr>
          </w:p>
        </w:tc>
        <w:tc>
          <w:tcPr>
            <w:tcW w:w="8422" w:type="dxa"/>
          </w:tcPr>
          <w:p w14:paraId="27F8E43A" w14:textId="3804FFDD" w:rsidR="00EE0D7E" w:rsidRPr="00E00149" w:rsidRDefault="005061D8" w:rsidP="00DE71D4">
            <w:pPr>
              <w:rPr>
                <w:rFonts w:ascii="Arial" w:hAnsi="Arial" w:cs="Arial"/>
                <w:sz w:val="20"/>
                <w:szCs w:val="20"/>
              </w:rPr>
            </w:pPr>
            <w:r w:rsidRPr="00E00149">
              <w:rPr>
                <w:rFonts w:ascii="Arial" w:hAnsi="Arial" w:cs="Arial"/>
                <w:sz w:val="20"/>
                <w:szCs w:val="20"/>
              </w:rPr>
              <w:t xml:space="preserve">da </w:t>
            </w:r>
            <w:r w:rsidR="000816FE">
              <w:rPr>
                <w:rFonts w:ascii="Arial" w:hAnsi="Arial" w:cs="Arial"/>
                <w:sz w:val="20"/>
                <w:szCs w:val="20"/>
              </w:rPr>
              <w:t xml:space="preserve">se </w:t>
            </w:r>
            <w:r w:rsidRPr="00E00149">
              <w:rPr>
                <w:rFonts w:ascii="Arial" w:hAnsi="Arial" w:cs="Arial"/>
                <w:sz w:val="20"/>
                <w:szCs w:val="20"/>
              </w:rPr>
              <w:t xml:space="preserve">kmetijsko gospodarstvo </w:t>
            </w:r>
            <w:r w:rsidR="000816FE">
              <w:rPr>
                <w:rFonts w:ascii="Arial" w:hAnsi="Arial" w:cs="Arial"/>
                <w:sz w:val="20"/>
                <w:szCs w:val="20"/>
              </w:rPr>
              <w:t xml:space="preserve">nahaja na območju </w:t>
            </w:r>
            <w:r w:rsidR="00C36A61">
              <w:rPr>
                <w:rFonts w:ascii="Arial" w:hAnsi="Arial" w:cs="Arial"/>
                <w:sz w:val="20"/>
                <w:szCs w:val="20"/>
              </w:rPr>
              <w:t>občine Šoštanj</w:t>
            </w:r>
            <w:r w:rsidR="000816FE">
              <w:rPr>
                <w:rFonts w:ascii="Arial" w:hAnsi="Arial" w:cs="Arial"/>
                <w:sz w:val="20"/>
                <w:szCs w:val="20"/>
              </w:rPr>
              <w:t xml:space="preserve">, načrtovana naložba se bo izvajala na območju </w:t>
            </w:r>
            <w:r w:rsidR="00C36A61">
              <w:rPr>
                <w:rFonts w:ascii="Arial" w:hAnsi="Arial" w:cs="Arial"/>
                <w:sz w:val="20"/>
                <w:szCs w:val="20"/>
              </w:rPr>
              <w:t>občine Šoštanj</w:t>
            </w:r>
            <w:r w:rsidR="009E59AB">
              <w:rPr>
                <w:rFonts w:ascii="Arial" w:hAnsi="Arial" w:cs="Arial"/>
                <w:sz w:val="20"/>
                <w:szCs w:val="20"/>
              </w:rPr>
              <w:t>;</w:t>
            </w:r>
          </w:p>
        </w:tc>
      </w:tr>
      <w:tr w:rsidR="00077AD9" w:rsidRPr="00142791" w14:paraId="38037C16" w14:textId="77777777" w:rsidTr="005A39B9">
        <w:tc>
          <w:tcPr>
            <w:tcW w:w="794" w:type="dxa"/>
          </w:tcPr>
          <w:p w14:paraId="615AF80B" w14:textId="77777777" w:rsidR="00077AD9" w:rsidRPr="00142791" w:rsidRDefault="00077AD9" w:rsidP="001775F2">
            <w:pPr>
              <w:pStyle w:val="Noga"/>
              <w:numPr>
                <w:ilvl w:val="0"/>
                <w:numId w:val="26"/>
              </w:numPr>
              <w:jc w:val="left"/>
              <w:rPr>
                <w:rFonts w:ascii="Arial" w:hAnsi="Arial" w:cs="Arial"/>
                <w:sz w:val="20"/>
                <w:szCs w:val="20"/>
              </w:rPr>
            </w:pPr>
          </w:p>
        </w:tc>
        <w:tc>
          <w:tcPr>
            <w:tcW w:w="8422" w:type="dxa"/>
          </w:tcPr>
          <w:p w14:paraId="79EA992E" w14:textId="77777777" w:rsidR="00077AD9" w:rsidRPr="00E00149" w:rsidRDefault="005061D8" w:rsidP="00DE71D4">
            <w:pPr>
              <w:rPr>
                <w:rFonts w:ascii="Arial" w:hAnsi="Arial" w:cs="Arial"/>
                <w:sz w:val="20"/>
                <w:szCs w:val="20"/>
              </w:rPr>
            </w:pPr>
            <w:r w:rsidRPr="00E00149">
              <w:rPr>
                <w:rFonts w:ascii="Arial" w:hAnsi="Arial" w:cs="Arial"/>
                <w:sz w:val="20"/>
                <w:szCs w:val="20"/>
              </w:rPr>
              <w:t xml:space="preserve">da kmetijsko gospodarstvo nima neporavnanega naloga za izterjavo na podlagi predhodnega sklepa Komisije EU, </w:t>
            </w:r>
            <w:r w:rsidR="009E59AB" w:rsidRPr="009E59AB">
              <w:rPr>
                <w:rFonts w:ascii="Arial" w:hAnsi="Arial" w:cs="Arial"/>
                <w:sz w:val="20"/>
                <w:szCs w:val="20"/>
              </w:rPr>
              <w:t>s katerim je bila pomoč razglašena za nezakonito in nezdružljivo z notranjim trgom, nismo podjetje v težavah, da ne gre za pomoč za dejavnosti, povezane z izvozom v tretje države ali države članice, da ne gre za pomoč, ki je odvisna od prednostne uporabe domačega blaga pred uporabo uvoženega blaga;</w:t>
            </w:r>
          </w:p>
        </w:tc>
      </w:tr>
      <w:tr w:rsidR="00FF1649" w:rsidRPr="00142791" w14:paraId="79008333" w14:textId="77777777" w:rsidTr="005A39B9">
        <w:tc>
          <w:tcPr>
            <w:tcW w:w="794" w:type="dxa"/>
          </w:tcPr>
          <w:p w14:paraId="78BC33ED" w14:textId="77777777" w:rsidR="00FF1649" w:rsidRPr="00142791" w:rsidRDefault="00FF1649" w:rsidP="001775F2">
            <w:pPr>
              <w:pStyle w:val="Noga"/>
              <w:numPr>
                <w:ilvl w:val="0"/>
                <w:numId w:val="26"/>
              </w:numPr>
              <w:jc w:val="left"/>
              <w:rPr>
                <w:rFonts w:ascii="Arial" w:hAnsi="Arial" w:cs="Arial"/>
                <w:sz w:val="20"/>
                <w:szCs w:val="20"/>
              </w:rPr>
            </w:pPr>
          </w:p>
        </w:tc>
        <w:tc>
          <w:tcPr>
            <w:tcW w:w="8422" w:type="dxa"/>
          </w:tcPr>
          <w:p w14:paraId="6721066D" w14:textId="78E6444E" w:rsidR="00FF1649" w:rsidRPr="00E00149" w:rsidRDefault="005061D8" w:rsidP="00E00149">
            <w:pPr>
              <w:rPr>
                <w:rFonts w:ascii="Arial" w:hAnsi="Arial" w:cs="Arial"/>
                <w:sz w:val="20"/>
                <w:szCs w:val="20"/>
              </w:rPr>
            </w:pPr>
            <w:r w:rsidRPr="00E00149">
              <w:rPr>
                <w:rFonts w:ascii="Arial" w:hAnsi="Arial" w:cs="Arial"/>
                <w:sz w:val="20"/>
                <w:szCs w:val="20"/>
              </w:rPr>
              <w:t xml:space="preserve">da nimam neporavnanih zapadlih obveznosti do občine </w:t>
            </w:r>
            <w:r w:rsidR="00C36A61">
              <w:rPr>
                <w:rFonts w:ascii="Arial" w:hAnsi="Arial" w:cs="Arial"/>
                <w:sz w:val="20"/>
                <w:szCs w:val="20"/>
              </w:rPr>
              <w:t>Šoštanj</w:t>
            </w:r>
            <w:r w:rsidRPr="00E00149">
              <w:rPr>
                <w:rFonts w:ascii="Arial" w:hAnsi="Arial" w:cs="Arial"/>
                <w:sz w:val="20"/>
                <w:szCs w:val="20"/>
              </w:rPr>
              <w:t xml:space="preserve"> oz</w:t>
            </w:r>
            <w:r w:rsidR="009E59AB">
              <w:rPr>
                <w:rFonts w:ascii="Arial" w:hAnsi="Arial" w:cs="Arial"/>
                <w:sz w:val="20"/>
                <w:szCs w:val="20"/>
              </w:rPr>
              <w:t>iroma</w:t>
            </w:r>
            <w:r w:rsidRPr="00E00149">
              <w:rPr>
                <w:rFonts w:ascii="Arial" w:hAnsi="Arial" w:cs="Arial"/>
                <w:sz w:val="20"/>
                <w:szCs w:val="20"/>
              </w:rPr>
              <w:t xml:space="preserve"> do države</w:t>
            </w:r>
            <w:r w:rsidR="00301570" w:rsidRPr="00E00149">
              <w:rPr>
                <w:rFonts w:ascii="Arial" w:hAnsi="Arial" w:cs="Arial"/>
                <w:sz w:val="20"/>
                <w:szCs w:val="20"/>
              </w:rPr>
              <w:t>;</w:t>
            </w:r>
          </w:p>
        </w:tc>
      </w:tr>
      <w:tr w:rsidR="0066457C" w:rsidRPr="00142791" w14:paraId="31761D8F" w14:textId="77777777" w:rsidTr="005A39B9">
        <w:tc>
          <w:tcPr>
            <w:tcW w:w="794" w:type="dxa"/>
          </w:tcPr>
          <w:p w14:paraId="63765EA6" w14:textId="77777777" w:rsidR="0066457C" w:rsidRPr="00142791" w:rsidRDefault="0066457C" w:rsidP="001775F2">
            <w:pPr>
              <w:pStyle w:val="Noga"/>
              <w:numPr>
                <w:ilvl w:val="0"/>
                <w:numId w:val="26"/>
              </w:numPr>
              <w:jc w:val="left"/>
              <w:rPr>
                <w:rFonts w:ascii="Arial" w:hAnsi="Arial" w:cs="Arial"/>
                <w:sz w:val="20"/>
                <w:szCs w:val="20"/>
              </w:rPr>
            </w:pPr>
          </w:p>
        </w:tc>
        <w:tc>
          <w:tcPr>
            <w:tcW w:w="8422" w:type="dxa"/>
          </w:tcPr>
          <w:p w14:paraId="4F19F26D" w14:textId="77777777" w:rsidR="0066457C" w:rsidRPr="00E00149" w:rsidRDefault="00B946AE" w:rsidP="00E00149">
            <w:pPr>
              <w:rPr>
                <w:rFonts w:ascii="Arial" w:hAnsi="Arial" w:cs="Arial"/>
                <w:sz w:val="20"/>
                <w:szCs w:val="20"/>
              </w:rPr>
            </w:pPr>
            <w:r w:rsidRPr="00E00149">
              <w:rPr>
                <w:rFonts w:ascii="Arial" w:hAnsi="Arial" w:cs="Arial"/>
                <w:sz w:val="20"/>
                <w:szCs w:val="20"/>
              </w:rPr>
              <w:t>da se strinjam in sprejemam vse razpisne pogoje, ki so sestavni del razpisne dokumentacije in da z njimi v celoti soglašam</w:t>
            </w:r>
            <w:r w:rsidR="00301570" w:rsidRPr="00E00149">
              <w:rPr>
                <w:rFonts w:ascii="Arial" w:hAnsi="Arial" w:cs="Arial"/>
                <w:sz w:val="20"/>
                <w:szCs w:val="20"/>
              </w:rPr>
              <w:t>;</w:t>
            </w:r>
          </w:p>
        </w:tc>
      </w:tr>
      <w:tr w:rsidR="0066457C" w:rsidRPr="00142791" w14:paraId="7E1075F0" w14:textId="77777777" w:rsidTr="005A39B9">
        <w:tc>
          <w:tcPr>
            <w:tcW w:w="794" w:type="dxa"/>
          </w:tcPr>
          <w:p w14:paraId="1B58C840" w14:textId="77777777" w:rsidR="0066457C" w:rsidRPr="00142791" w:rsidRDefault="0066457C" w:rsidP="001775F2">
            <w:pPr>
              <w:pStyle w:val="Noga"/>
              <w:numPr>
                <w:ilvl w:val="0"/>
                <w:numId w:val="26"/>
              </w:numPr>
              <w:jc w:val="left"/>
              <w:rPr>
                <w:rFonts w:ascii="Arial" w:hAnsi="Arial" w:cs="Arial"/>
                <w:sz w:val="20"/>
                <w:szCs w:val="20"/>
              </w:rPr>
            </w:pPr>
          </w:p>
        </w:tc>
        <w:tc>
          <w:tcPr>
            <w:tcW w:w="8422" w:type="dxa"/>
          </w:tcPr>
          <w:p w14:paraId="3806F5CC" w14:textId="77777777" w:rsidR="0066457C" w:rsidRPr="00E00149" w:rsidRDefault="0066457C" w:rsidP="00E00149">
            <w:pPr>
              <w:pStyle w:val="p"/>
              <w:spacing w:before="0" w:after="0"/>
              <w:ind w:left="0" w:right="0" w:firstLine="0"/>
              <w:outlineLvl w:val="0"/>
              <w:rPr>
                <w:sz w:val="20"/>
                <w:szCs w:val="20"/>
              </w:rPr>
            </w:pPr>
            <w:r w:rsidRPr="00E00149">
              <w:rPr>
                <w:color w:val="auto"/>
                <w:sz w:val="20"/>
                <w:szCs w:val="20"/>
              </w:rPr>
              <w:t>da so vsi v vlogi navedeni podatki (vključno z dokumentacijo</w:t>
            </w:r>
            <w:r w:rsidR="00003E75" w:rsidRPr="00E00149">
              <w:rPr>
                <w:color w:val="auto"/>
                <w:sz w:val="20"/>
                <w:szCs w:val="20"/>
              </w:rPr>
              <w:t xml:space="preserve">) </w:t>
            </w:r>
            <w:r w:rsidRPr="00E00149">
              <w:rPr>
                <w:color w:val="auto"/>
                <w:sz w:val="20"/>
                <w:szCs w:val="20"/>
              </w:rPr>
              <w:t xml:space="preserve">popolni in verodostojni ter da </w:t>
            </w:r>
            <w:r w:rsidR="00E00149">
              <w:rPr>
                <w:color w:val="auto"/>
                <w:sz w:val="20"/>
                <w:szCs w:val="20"/>
              </w:rPr>
              <w:t>sem</w:t>
            </w:r>
            <w:r w:rsidRPr="00E00149">
              <w:rPr>
                <w:color w:val="auto"/>
                <w:sz w:val="20"/>
                <w:szCs w:val="20"/>
              </w:rPr>
              <w:t xml:space="preserve"> seznanjen</w:t>
            </w:r>
            <w:r w:rsidR="00E00149">
              <w:rPr>
                <w:color w:val="auto"/>
                <w:sz w:val="20"/>
                <w:szCs w:val="20"/>
              </w:rPr>
              <w:t>/a</w:t>
            </w:r>
            <w:r w:rsidRPr="00E00149">
              <w:rPr>
                <w:color w:val="auto"/>
                <w:sz w:val="20"/>
                <w:szCs w:val="20"/>
              </w:rPr>
              <w:t xml:space="preserve"> s posledicami navajanja n</w:t>
            </w:r>
            <w:r w:rsidR="00DE71D4" w:rsidRPr="00E00149">
              <w:rPr>
                <w:color w:val="auto"/>
                <w:sz w:val="20"/>
                <w:szCs w:val="20"/>
              </w:rPr>
              <w:t>eresničnih podatkov v tej vlogi</w:t>
            </w:r>
            <w:r w:rsidR="00301570" w:rsidRPr="00E00149">
              <w:rPr>
                <w:color w:val="auto"/>
                <w:sz w:val="20"/>
                <w:szCs w:val="20"/>
              </w:rPr>
              <w:t>;</w:t>
            </w:r>
          </w:p>
        </w:tc>
      </w:tr>
      <w:tr w:rsidR="00BF760B" w:rsidRPr="00142791" w14:paraId="3AAFD7F0" w14:textId="77777777" w:rsidTr="005A39B9">
        <w:trPr>
          <w:trHeight w:val="340"/>
        </w:trPr>
        <w:tc>
          <w:tcPr>
            <w:tcW w:w="794" w:type="dxa"/>
          </w:tcPr>
          <w:p w14:paraId="38C0BC23" w14:textId="77777777" w:rsidR="00BF760B" w:rsidRPr="00142791" w:rsidRDefault="00BF760B" w:rsidP="001775F2">
            <w:pPr>
              <w:numPr>
                <w:ilvl w:val="0"/>
                <w:numId w:val="26"/>
              </w:numPr>
              <w:jc w:val="left"/>
              <w:rPr>
                <w:rFonts w:ascii="Arial" w:hAnsi="Arial" w:cs="Arial"/>
                <w:bCs/>
                <w:sz w:val="20"/>
                <w:szCs w:val="20"/>
              </w:rPr>
            </w:pPr>
          </w:p>
        </w:tc>
        <w:tc>
          <w:tcPr>
            <w:tcW w:w="8422" w:type="dxa"/>
          </w:tcPr>
          <w:p w14:paraId="54FE4BD4" w14:textId="77777777" w:rsidR="00BF760B" w:rsidRPr="00E00149" w:rsidRDefault="00BF760B" w:rsidP="00E00149">
            <w:pPr>
              <w:rPr>
                <w:rFonts w:ascii="Arial" w:hAnsi="Arial" w:cs="Arial"/>
                <w:sz w:val="20"/>
                <w:szCs w:val="20"/>
              </w:rPr>
            </w:pPr>
            <w:r w:rsidRPr="00E00149">
              <w:rPr>
                <w:rFonts w:ascii="Arial" w:hAnsi="Arial" w:cs="Arial"/>
                <w:sz w:val="20"/>
                <w:szCs w:val="20"/>
              </w:rPr>
              <w:t xml:space="preserve">se strinjam </w:t>
            </w:r>
            <w:r w:rsidR="00301570" w:rsidRPr="00E00149">
              <w:rPr>
                <w:rFonts w:ascii="Arial" w:hAnsi="Arial" w:cs="Arial"/>
                <w:sz w:val="20"/>
                <w:szCs w:val="20"/>
              </w:rPr>
              <w:t>z vsemi določili vzorca pogodbe;</w:t>
            </w:r>
          </w:p>
        </w:tc>
      </w:tr>
      <w:tr w:rsidR="00BF760B" w:rsidRPr="00142791" w14:paraId="7BE3E8DB" w14:textId="77777777" w:rsidTr="005A39B9">
        <w:tc>
          <w:tcPr>
            <w:tcW w:w="794" w:type="dxa"/>
          </w:tcPr>
          <w:p w14:paraId="06FBD673" w14:textId="77777777" w:rsidR="00BF760B" w:rsidRPr="00142791" w:rsidRDefault="00BF760B" w:rsidP="001775F2">
            <w:pPr>
              <w:numPr>
                <w:ilvl w:val="0"/>
                <w:numId w:val="26"/>
              </w:numPr>
              <w:jc w:val="left"/>
              <w:rPr>
                <w:rFonts w:ascii="Arial" w:hAnsi="Arial" w:cs="Arial"/>
                <w:bCs/>
                <w:sz w:val="20"/>
                <w:szCs w:val="20"/>
              </w:rPr>
            </w:pPr>
            <w:r w:rsidRPr="00142791">
              <w:rPr>
                <w:rFonts w:ascii="Arial" w:hAnsi="Arial" w:cs="Arial"/>
                <w:bCs/>
                <w:sz w:val="20"/>
                <w:szCs w:val="20"/>
              </w:rPr>
              <w:t>13</w:t>
            </w:r>
          </w:p>
        </w:tc>
        <w:tc>
          <w:tcPr>
            <w:tcW w:w="8422" w:type="dxa"/>
          </w:tcPr>
          <w:p w14:paraId="065EBF77" w14:textId="77777777" w:rsidR="00BF760B" w:rsidRPr="00E00149" w:rsidRDefault="00BF760B" w:rsidP="00A23C57">
            <w:pPr>
              <w:pStyle w:val="Noga"/>
              <w:tabs>
                <w:tab w:val="left" w:pos="708"/>
              </w:tabs>
              <w:rPr>
                <w:rFonts w:ascii="Arial" w:hAnsi="Arial" w:cs="Arial"/>
                <w:sz w:val="20"/>
                <w:szCs w:val="20"/>
              </w:rPr>
            </w:pPr>
            <w:r w:rsidRPr="00E00149">
              <w:rPr>
                <w:rFonts w:ascii="Arial" w:hAnsi="Arial" w:cs="Arial"/>
                <w:sz w:val="20"/>
                <w:szCs w:val="20"/>
              </w:rPr>
              <w:t xml:space="preserve">da bom v </w:t>
            </w:r>
            <w:r w:rsidR="005061D8" w:rsidRPr="00E00149">
              <w:rPr>
                <w:rFonts w:ascii="Arial" w:hAnsi="Arial" w:cs="Arial"/>
                <w:sz w:val="20"/>
                <w:szCs w:val="20"/>
              </w:rPr>
              <w:t>primeru odobritve pomoči hranil</w:t>
            </w:r>
            <w:r w:rsidRPr="00E00149">
              <w:rPr>
                <w:rFonts w:ascii="Arial" w:hAnsi="Arial" w:cs="Arial"/>
                <w:sz w:val="20"/>
                <w:szCs w:val="20"/>
              </w:rPr>
              <w:t xml:space="preserve"> vso dokumentacijo, ki je bila podlaga za odobritev pomoči po tem razpisu, dese</w:t>
            </w:r>
            <w:r w:rsidR="00301570" w:rsidRPr="00E00149">
              <w:rPr>
                <w:rFonts w:ascii="Arial" w:hAnsi="Arial" w:cs="Arial"/>
                <w:sz w:val="20"/>
                <w:szCs w:val="20"/>
              </w:rPr>
              <w:t>t let od datuma prejema pomoči;</w:t>
            </w:r>
          </w:p>
        </w:tc>
      </w:tr>
      <w:tr w:rsidR="00BF760B" w:rsidRPr="00142791" w14:paraId="16A15682" w14:textId="77777777" w:rsidTr="00761D8C">
        <w:trPr>
          <w:trHeight w:val="207"/>
        </w:trPr>
        <w:tc>
          <w:tcPr>
            <w:tcW w:w="794" w:type="dxa"/>
            <w:tcBorders>
              <w:top w:val="single" w:sz="4" w:space="0" w:color="auto"/>
              <w:left w:val="single" w:sz="4" w:space="0" w:color="auto"/>
              <w:bottom w:val="single" w:sz="4" w:space="0" w:color="auto"/>
              <w:right w:val="single" w:sz="4" w:space="0" w:color="auto"/>
            </w:tcBorders>
          </w:tcPr>
          <w:p w14:paraId="71691556" w14:textId="77777777" w:rsidR="00BF760B" w:rsidRPr="00142791" w:rsidRDefault="00BF760B" w:rsidP="001775F2">
            <w:pPr>
              <w:numPr>
                <w:ilvl w:val="0"/>
                <w:numId w:val="26"/>
              </w:numPr>
              <w:jc w:val="left"/>
              <w:rPr>
                <w:rFonts w:ascii="Arial" w:hAnsi="Arial" w:cs="Arial"/>
                <w:bCs/>
                <w:sz w:val="20"/>
                <w:szCs w:val="20"/>
              </w:rPr>
            </w:pPr>
            <w:r w:rsidRPr="00142791">
              <w:rPr>
                <w:rFonts w:ascii="Arial" w:hAnsi="Arial" w:cs="Arial"/>
                <w:bCs/>
                <w:sz w:val="20"/>
                <w:szCs w:val="20"/>
              </w:rPr>
              <w:t>1</w:t>
            </w:r>
          </w:p>
        </w:tc>
        <w:tc>
          <w:tcPr>
            <w:tcW w:w="8422" w:type="dxa"/>
            <w:tcBorders>
              <w:top w:val="single" w:sz="4" w:space="0" w:color="auto"/>
              <w:left w:val="single" w:sz="4" w:space="0" w:color="auto"/>
              <w:bottom w:val="single" w:sz="4" w:space="0" w:color="auto"/>
              <w:right w:val="single" w:sz="4" w:space="0" w:color="auto"/>
            </w:tcBorders>
          </w:tcPr>
          <w:p w14:paraId="67648724" w14:textId="5FB741B2" w:rsidR="00BF760B" w:rsidRPr="00E00149" w:rsidRDefault="00BF760B" w:rsidP="00E00149">
            <w:pPr>
              <w:pStyle w:val="Noga"/>
              <w:tabs>
                <w:tab w:val="left" w:pos="708"/>
              </w:tabs>
              <w:rPr>
                <w:rFonts w:ascii="Arial" w:hAnsi="Arial" w:cs="Arial"/>
                <w:sz w:val="20"/>
                <w:szCs w:val="20"/>
              </w:rPr>
            </w:pPr>
            <w:r w:rsidRPr="00E00149">
              <w:rPr>
                <w:rFonts w:ascii="Arial" w:hAnsi="Arial" w:cs="Arial"/>
                <w:sz w:val="20"/>
                <w:szCs w:val="20"/>
              </w:rPr>
              <w:t xml:space="preserve">da za namen razpisa dovoljujem </w:t>
            </w:r>
            <w:r w:rsidR="000D204C">
              <w:rPr>
                <w:rFonts w:ascii="Arial" w:hAnsi="Arial" w:cs="Arial"/>
                <w:sz w:val="20"/>
                <w:szCs w:val="20"/>
              </w:rPr>
              <w:t>občini Šoštanj</w:t>
            </w:r>
            <w:r w:rsidRPr="00E00149">
              <w:rPr>
                <w:rFonts w:ascii="Arial" w:hAnsi="Arial" w:cs="Arial"/>
                <w:sz w:val="20"/>
                <w:szCs w:val="20"/>
              </w:rPr>
              <w:t xml:space="preserve"> pridobitev podatkov iz uradnih evidenc.</w:t>
            </w:r>
          </w:p>
        </w:tc>
      </w:tr>
    </w:tbl>
    <w:p w14:paraId="49949304" w14:textId="77777777" w:rsidR="00D66C6E" w:rsidRPr="00142791" w:rsidRDefault="00D66C6E" w:rsidP="005D4456">
      <w:pPr>
        <w:rPr>
          <w:rFonts w:ascii="Arial" w:hAnsi="Arial" w:cs="Arial"/>
          <w:bCs/>
          <w:sz w:val="20"/>
          <w:szCs w:val="20"/>
        </w:rPr>
      </w:pPr>
    </w:p>
    <w:p w14:paraId="63D8E741" w14:textId="77777777" w:rsidR="00D66C6E" w:rsidRPr="00142791" w:rsidRDefault="00D66C6E" w:rsidP="005D4456">
      <w:pPr>
        <w:rPr>
          <w:rFonts w:ascii="Arial" w:hAnsi="Arial" w:cs="Arial"/>
          <w:bCs/>
          <w:sz w:val="20"/>
          <w:szCs w:val="20"/>
        </w:rPr>
      </w:pPr>
    </w:p>
    <w:p w14:paraId="132C8A8C" w14:textId="77777777" w:rsidR="005D4456" w:rsidRPr="00142791" w:rsidRDefault="005D4456" w:rsidP="005D4456">
      <w:pPr>
        <w:rPr>
          <w:rFonts w:ascii="Arial" w:hAnsi="Arial" w:cs="Arial"/>
          <w:bCs/>
          <w:sz w:val="20"/>
          <w:szCs w:val="20"/>
        </w:rPr>
      </w:pPr>
      <w:bookmarkStart w:id="2" w:name="OLE_LINK3"/>
      <w:bookmarkStart w:id="3" w:name="OLE_LINK4"/>
      <w:r w:rsidRPr="00142791">
        <w:rPr>
          <w:rFonts w:ascii="Arial" w:hAnsi="Arial" w:cs="Arial"/>
          <w:bCs/>
          <w:sz w:val="20"/>
          <w:szCs w:val="20"/>
        </w:rPr>
        <w:t>Za navedene izjave</w:t>
      </w:r>
      <w:r w:rsidR="00F95CB0" w:rsidRPr="00142791">
        <w:rPr>
          <w:rFonts w:ascii="Arial" w:hAnsi="Arial" w:cs="Arial"/>
          <w:bCs/>
          <w:sz w:val="20"/>
          <w:szCs w:val="20"/>
        </w:rPr>
        <w:t>, izpolnjene obrazce in priložene priloge</w:t>
      </w:r>
      <w:r w:rsidRPr="00142791">
        <w:rPr>
          <w:rFonts w:ascii="Arial" w:hAnsi="Arial" w:cs="Arial"/>
          <w:bCs/>
          <w:sz w:val="20"/>
          <w:szCs w:val="20"/>
        </w:rPr>
        <w:t xml:space="preserve"> kazensko in materialno odgovarjam.</w:t>
      </w:r>
    </w:p>
    <w:bookmarkEnd w:id="2"/>
    <w:bookmarkEnd w:id="3"/>
    <w:p w14:paraId="2ECBDFD9" w14:textId="77777777" w:rsidR="005D4456" w:rsidRPr="00142791" w:rsidRDefault="005D4456" w:rsidP="0066457C">
      <w:pPr>
        <w:rPr>
          <w:rFonts w:ascii="Arial" w:hAnsi="Arial" w:cs="Arial"/>
          <w:b/>
          <w:sz w:val="20"/>
          <w:szCs w:val="20"/>
        </w:rPr>
      </w:pPr>
    </w:p>
    <w:p w14:paraId="5E574A24" w14:textId="77777777" w:rsidR="00D66C6E" w:rsidRPr="00142791" w:rsidRDefault="00D66C6E" w:rsidP="0066457C">
      <w:pPr>
        <w:rPr>
          <w:rFonts w:ascii="Arial" w:hAnsi="Arial" w:cs="Arial"/>
          <w:b/>
          <w:sz w:val="20"/>
          <w:szCs w:val="20"/>
        </w:rPr>
      </w:pPr>
    </w:p>
    <w:p w14:paraId="55C43DC3" w14:textId="77777777" w:rsidR="00D66C6E" w:rsidRPr="00142791" w:rsidRDefault="00D66C6E" w:rsidP="0066457C">
      <w:pPr>
        <w:rPr>
          <w:rFonts w:ascii="Arial" w:hAnsi="Arial" w:cs="Arial"/>
          <w:b/>
          <w:sz w:val="20"/>
          <w:szCs w:val="20"/>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66457C" w:rsidRPr="00142791" w14:paraId="678EC547" w14:textId="77777777">
        <w:tc>
          <w:tcPr>
            <w:tcW w:w="4606" w:type="dxa"/>
          </w:tcPr>
          <w:p w14:paraId="64825740" w14:textId="77777777" w:rsidR="0066457C" w:rsidRPr="00142791" w:rsidRDefault="0066457C" w:rsidP="00061225">
            <w:pPr>
              <w:ind w:left="360"/>
              <w:rPr>
                <w:rFonts w:ascii="Arial" w:hAnsi="Arial" w:cs="Arial"/>
                <w:b/>
                <w:sz w:val="20"/>
                <w:szCs w:val="20"/>
              </w:rPr>
            </w:pPr>
          </w:p>
          <w:p w14:paraId="775A244A" w14:textId="77777777" w:rsidR="0066457C" w:rsidRPr="00142791" w:rsidRDefault="0066457C" w:rsidP="00230A3A">
            <w:pPr>
              <w:pStyle w:val="Noga"/>
              <w:tabs>
                <w:tab w:val="left" w:pos="708"/>
              </w:tabs>
              <w:rPr>
                <w:rFonts w:ascii="Arial" w:hAnsi="Arial" w:cs="Arial"/>
                <w:sz w:val="20"/>
                <w:szCs w:val="20"/>
              </w:rPr>
            </w:pPr>
            <w:r w:rsidRPr="00142791">
              <w:rPr>
                <w:rFonts w:ascii="Arial" w:hAnsi="Arial" w:cs="Arial"/>
                <w:sz w:val="20"/>
                <w:szCs w:val="20"/>
              </w:rPr>
              <w:t>V</w:t>
            </w:r>
            <w:r w:rsidR="00D41D44" w:rsidRPr="00142791">
              <w:rPr>
                <w:rFonts w:ascii="Arial" w:hAnsi="Arial" w:cs="Arial"/>
                <w:sz w:val="20"/>
                <w:szCs w:val="20"/>
              </w:rPr>
              <w:t>/</w:t>
            </w:r>
            <w:r w:rsidRPr="00142791">
              <w:rPr>
                <w:rFonts w:ascii="Arial" w:hAnsi="Arial" w:cs="Arial"/>
                <w:sz w:val="20"/>
                <w:szCs w:val="20"/>
              </w:rPr>
              <w:t>na _____________</w:t>
            </w:r>
            <w:r w:rsidR="001E3A16">
              <w:rPr>
                <w:rFonts w:ascii="Arial" w:hAnsi="Arial" w:cs="Arial"/>
                <w:sz w:val="20"/>
                <w:szCs w:val="20"/>
              </w:rPr>
              <w:t>_____</w:t>
            </w:r>
            <w:r w:rsidRPr="00142791">
              <w:rPr>
                <w:rFonts w:ascii="Arial" w:hAnsi="Arial" w:cs="Arial"/>
                <w:sz w:val="20"/>
                <w:szCs w:val="20"/>
              </w:rPr>
              <w:t>_, dne___________</w:t>
            </w:r>
          </w:p>
        </w:tc>
        <w:tc>
          <w:tcPr>
            <w:tcW w:w="4606" w:type="dxa"/>
          </w:tcPr>
          <w:p w14:paraId="582F1641" w14:textId="77777777" w:rsidR="0066457C" w:rsidRPr="00142791" w:rsidRDefault="0066457C" w:rsidP="00061225">
            <w:pPr>
              <w:ind w:left="360"/>
              <w:rPr>
                <w:rFonts w:ascii="Arial" w:hAnsi="Arial" w:cs="Arial"/>
                <w:b/>
                <w:sz w:val="20"/>
                <w:szCs w:val="20"/>
              </w:rPr>
            </w:pPr>
          </w:p>
          <w:p w14:paraId="2175A0B2" w14:textId="77777777" w:rsidR="0066457C" w:rsidRPr="00142791" w:rsidRDefault="0066457C" w:rsidP="00061225">
            <w:pPr>
              <w:ind w:left="360"/>
              <w:rPr>
                <w:rFonts w:ascii="Arial" w:hAnsi="Arial" w:cs="Arial"/>
                <w:sz w:val="20"/>
                <w:szCs w:val="20"/>
              </w:rPr>
            </w:pPr>
            <w:r w:rsidRPr="00142791">
              <w:rPr>
                <w:rFonts w:ascii="Arial" w:hAnsi="Arial" w:cs="Arial"/>
                <w:sz w:val="20"/>
                <w:szCs w:val="20"/>
              </w:rPr>
              <w:t>____________________</w:t>
            </w:r>
          </w:p>
          <w:p w14:paraId="38A2816A" w14:textId="77777777" w:rsidR="0066457C" w:rsidRPr="00142791" w:rsidRDefault="00761D8C" w:rsidP="005D4456">
            <w:pPr>
              <w:pStyle w:val="Noga"/>
              <w:tabs>
                <w:tab w:val="left" w:pos="708"/>
              </w:tabs>
              <w:ind w:left="360"/>
              <w:rPr>
                <w:rFonts w:ascii="Arial" w:hAnsi="Arial" w:cs="Arial"/>
                <w:sz w:val="20"/>
                <w:szCs w:val="20"/>
              </w:rPr>
            </w:pPr>
            <w:r>
              <w:rPr>
                <w:rFonts w:ascii="Arial" w:hAnsi="Arial" w:cs="Arial"/>
                <w:sz w:val="20"/>
                <w:szCs w:val="20"/>
              </w:rPr>
              <w:t>(p</w:t>
            </w:r>
            <w:r w:rsidR="0066457C" w:rsidRPr="00142791">
              <w:rPr>
                <w:rFonts w:ascii="Arial" w:hAnsi="Arial" w:cs="Arial"/>
                <w:sz w:val="20"/>
                <w:szCs w:val="20"/>
              </w:rPr>
              <w:t>odpis vlagatelja)</w:t>
            </w:r>
          </w:p>
          <w:p w14:paraId="4D4B948D" w14:textId="77777777" w:rsidR="0066457C" w:rsidRPr="00142791" w:rsidRDefault="0066457C" w:rsidP="00061225">
            <w:pPr>
              <w:pStyle w:val="Noga"/>
              <w:tabs>
                <w:tab w:val="left" w:pos="708"/>
              </w:tabs>
              <w:ind w:left="1064"/>
              <w:jc w:val="center"/>
              <w:rPr>
                <w:rFonts w:ascii="Arial" w:hAnsi="Arial" w:cs="Arial"/>
                <w:sz w:val="20"/>
                <w:szCs w:val="20"/>
              </w:rPr>
            </w:pPr>
          </w:p>
        </w:tc>
      </w:tr>
    </w:tbl>
    <w:p w14:paraId="6B332FBF" w14:textId="77777777" w:rsidR="00F95CB0" w:rsidRPr="00142791" w:rsidRDefault="00F95CB0" w:rsidP="00E87F41">
      <w:pPr>
        <w:rPr>
          <w:rFonts w:ascii="Arial" w:hAnsi="Arial" w:cs="Arial"/>
          <w:sz w:val="20"/>
          <w:szCs w:val="20"/>
        </w:rPr>
      </w:pPr>
    </w:p>
    <w:p w14:paraId="2AA5ADE6" w14:textId="77777777" w:rsidR="005E42F7" w:rsidRPr="00142791" w:rsidRDefault="005E42F7" w:rsidP="00E87F41">
      <w:pPr>
        <w:rPr>
          <w:rFonts w:ascii="Arial" w:hAnsi="Arial" w:cs="Arial"/>
          <w:sz w:val="20"/>
          <w:szCs w:val="20"/>
        </w:rPr>
      </w:pPr>
    </w:p>
    <w:p w14:paraId="0FEE354D" w14:textId="77777777" w:rsidR="005061D8" w:rsidRDefault="005061D8" w:rsidP="00E87F41">
      <w:pPr>
        <w:rPr>
          <w:rFonts w:ascii="Arial" w:hAnsi="Arial" w:cs="Arial"/>
        </w:rPr>
      </w:pPr>
    </w:p>
    <w:p w14:paraId="407F8EC8" w14:textId="77777777" w:rsidR="00733D94" w:rsidRPr="00142791" w:rsidRDefault="00733D94" w:rsidP="002519A7">
      <w:pPr>
        <w:numPr>
          <w:ilvl w:val="0"/>
          <w:numId w:val="13"/>
        </w:numPr>
        <w:pBdr>
          <w:top w:val="single" w:sz="6" w:space="1" w:color="auto" w:shadow="1"/>
          <w:left w:val="single" w:sz="6" w:space="1" w:color="auto" w:shadow="1"/>
          <w:bottom w:val="single" w:sz="6" w:space="1" w:color="auto" w:shadow="1"/>
          <w:right w:val="single" w:sz="6" w:space="3" w:color="auto" w:shadow="1"/>
        </w:pBdr>
        <w:shd w:val="clear" w:color="auto" w:fill="92D050"/>
        <w:ind w:left="0" w:firstLine="0"/>
        <w:rPr>
          <w:rFonts w:ascii="Arial" w:hAnsi="Arial" w:cs="Arial"/>
          <w:b/>
        </w:rPr>
      </w:pPr>
      <w:r w:rsidRPr="00142791">
        <w:rPr>
          <w:rFonts w:ascii="Arial" w:hAnsi="Arial" w:cs="Arial"/>
          <w:b/>
        </w:rPr>
        <w:t xml:space="preserve">OBVEZNE PRILOGE                                                  </w:t>
      </w:r>
    </w:p>
    <w:p w14:paraId="1F39D820" w14:textId="77777777" w:rsidR="006C23F6" w:rsidRPr="00142791" w:rsidRDefault="006C23F6" w:rsidP="00E87F41">
      <w:pPr>
        <w:pStyle w:val="Glava"/>
        <w:tabs>
          <w:tab w:val="clear" w:pos="4536"/>
          <w:tab w:val="clear" w:pos="9072"/>
        </w:tabs>
        <w:jc w:val="both"/>
        <w:rPr>
          <w:rFonts w:ascii="Arial" w:hAnsi="Arial" w:cs="Arial"/>
          <w:b/>
          <w:sz w:val="20"/>
          <w:szCs w:val="20"/>
        </w:rPr>
      </w:pPr>
    </w:p>
    <w:p w14:paraId="092515E6" w14:textId="2040E111" w:rsidR="00E87F41" w:rsidRPr="005B457E" w:rsidRDefault="00D53C2C" w:rsidP="002519A7">
      <w:pPr>
        <w:pStyle w:val="Glava"/>
        <w:numPr>
          <w:ilvl w:val="0"/>
          <w:numId w:val="6"/>
        </w:numPr>
        <w:tabs>
          <w:tab w:val="clear" w:pos="4536"/>
          <w:tab w:val="clear" w:pos="9072"/>
        </w:tabs>
        <w:jc w:val="both"/>
        <w:rPr>
          <w:rFonts w:ascii="Arial" w:hAnsi="Arial" w:cs="Arial"/>
          <w:bCs/>
          <w:sz w:val="20"/>
          <w:szCs w:val="20"/>
        </w:rPr>
      </w:pPr>
      <w:r w:rsidRPr="005B457E">
        <w:rPr>
          <w:rFonts w:ascii="Arial" w:hAnsi="Arial" w:cs="Arial"/>
          <w:b/>
          <w:sz w:val="20"/>
          <w:szCs w:val="20"/>
        </w:rPr>
        <w:t xml:space="preserve">Izpolnjen </w:t>
      </w:r>
      <w:r w:rsidR="00285583" w:rsidRPr="005B457E">
        <w:rPr>
          <w:rFonts w:ascii="Arial" w:hAnsi="Arial" w:cs="Arial"/>
          <w:b/>
          <w:sz w:val="20"/>
          <w:szCs w:val="20"/>
        </w:rPr>
        <w:t xml:space="preserve">prijavni </w:t>
      </w:r>
      <w:r w:rsidRPr="005B457E">
        <w:rPr>
          <w:rFonts w:ascii="Arial" w:hAnsi="Arial" w:cs="Arial"/>
          <w:b/>
          <w:sz w:val="20"/>
          <w:szCs w:val="20"/>
        </w:rPr>
        <w:t xml:space="preserve">obrazec </w:t>
      </w:r>
      <w:r w:rsidR="001775F2" w:rsidRPr="005B457E">
        <w:rPr>
          <w:rFonts w:ascii="Arial" w:hAnsi="Arial" w:cs="Arial"/>
          <w:b/>
          <w:sz w:val="20"/>
          <w:szCs w:val="20"/>
        </w:rPr>
        <w:t>3</w:t>
      </w:r>
      <w:r w:rsidR="000E0F1C" w:rsidRPr="005B457E">
        <w:rPr>
          <w:rFonts w:ascii="Arial" w:hAnsi="Arial" w:cs="Arial"/>
          <w:bCs/>
          <w:sz w:val="20"/>
          <w:szCs w:val="20"/>
        </w:rPr>
        <w:t>;</w:t>
      </w:r>
    </w:p>
    <w:p w14:paraId="6EC5DCF6" w14:textId="77777777" w:rsidR="000E0F1C" w:rsidRPr="005B457E" w:rsidRDefault="000E0F1C" w:rsidP="000E0F1C">
      <w:pPr>
        <w:pStyle w:val="Glava"/>
        <w:tabs>
          <w:tab w:val="clear" w:pos="4536"/>
          <w:tab w:val="clear" w:pos="9072"/>
        </w:tabs>
        <w:ind w:left="720"/>
        <w:jc w:val="both"/>
        <w:rPr>
          <w:rFonts w:ascii="Arial" w:hAnsi="Arial" w:cs="Arial"/>
          <w:bCs/>
          <w:sz w:val="20"/>
          <w:szCs w:val="20"/>
        </w:rPr>
      </w:pPr>
    </w:p>
    <w:p w14:paraId="51863376" w14:textId="26481F99" w:rsidR="005B457E" w:rsidRPr="005B457E" w:rsidRDefault="00B02B24" w:rsidP="005B457E">
      <w:pPr>
        <w:numPr>
          <w:ilvl w:val="0"/>
          <w:numId w:val="6"/>
        </w:numPr>
        <w:rPr>
          <w:rFonts w:ascii="Arial" w:hAnsi="Arial" w:cs="Arial"/>
          <w:bCs/>
          <w:sz w:val="20"/>
          <w:szCs w:val="20"/>
          <w:u w:val="single"/>
        </w:rPr>
      </w:pPr>
      <w:r w:rsidRPr="005B457E">
        <w:rPr>
          <w:rFonts w:ascii="Arial" w:hAnsi="Arial" w:cs="Arial"/>
          <w:b/>
          <w:sz w:val="20"/>
          <w:szCs w:val="20"/>
        </w:rPr>
        <w:t>K</w:t>
      </w:r>
      <w:r w:rsidR="008B2AEB" w:rsidRPr="005B457E">
        <w:rPr>
          <w:rFonts w:ascii="Arial" w:hAnsi="Arial" w:cs="Arial"/>
          <w:b/>
          <w:sz w:val="20"/>
          <w:szCs w:val="20"/>
        </w:rPr>
        <w:t xml:space="preserve">opija </w:t>
      </w:r>
      <w:r w:rsidR="005B457E" w:rsidRPr="005B457E">
        <w:rPr>
          <w:rFonts w:ascii="Arial" w:hAnsi="Arial" w:cs="Arial"/>
          <w:b/>
          <w:sz w:val="20"/>
          <w:szCs w:val="20"/>
        </w:rPr>
        <w:t>sklenjene zavarovalne police</w:t>
      </w:r>
      <w:r w:rsidR="005B457E" w:rsidRPr="005B457E">
        <w:rPr>
          <w:rFonts w:ascii="Arial" w:hAnsi="Arial" w:cs="Arial"/>
          <w:bCs/>
          <w:sz w:val="20"/>
          <w:szCs w:val="20"/>
        </w:rPr>
        <w:t xml:space="preserve"> </w:t>
      </w:r>
      <w:r w:rsidR="005B457E">
        <w:rPr>
          <w:rFonts w:ascii="Arial" w:hAnsi="Arial" w:cs="Arial"/>
          <w:bCs/>
          <w:sz w:val="20"/>
          <w:szCs w:val="20"/>
        </w:rPr>
        <w:t>za zavarovanje posevkov ali živali, nastale od 1. 1. 202</w:t>
      </w:r>
      <w:r w:rsidR="005C37BF">
        <w:rPr>
          <w:rFonts w:ascii="Arial" w:hAnsi="Arial" w:cs="Arial"/>
          <w:bCs/>
          <w:sz w:val="20"/>
          <w:szCs w:val="20"/>
        </w:rPr>
        <w:t>5</w:t>
      </w:r>
      <w:r w:rsidR="005B457E">
        <w:rPr>
          <w:rFonts w:ascii="Arial" w:hAnsi="Arial" w:cs="Arial"/>
          <w:bCs/>
          <w:sz w:val="20"/>
          <w:szCs w:val="20"/>
        </w:rPr>
        <w:t xml:space="preserve"> do oddaje vloge</w:t>
      </w:r>
      <w:r w:rsidR="00AF67DC">
        <w:rPr>
          <w:rFonts w:ascii="Arial" w:hAnsi="Arial" w:cs="Arial"/>
          <w:bCs/>
          <w:sz w:val="20"/>
          <w:szCs w:val="20"/>
        </w:rPr>
        <w:t xml:space="preserve"> za ukrep 3</w:t>
      </w:r>
      <w:r w:rsidR="005B457E">
        <w:rPr>
          <w:rFonts w:ascii="Arial" w:hAnsi="Arial" w:cs="Arial"/>
          <w:bCs/>
          <w:sz w:val="20"/>
          <w:szCs w:val="20"/>
        </w:rPr>
        <w:t xml:space="preserve">, to je do </w:t>
      </w:r>
      <w:r w:rsidR="005C37BF">
        <w:rPr>
          <w:rFonts w:ascii="Arial" w:hAnsi="Arial" w:cs="Arial"/>
          <w:bCs/>
          <w:sz w:val="20"/>
          <w:szCs w:val="20"/>
        </w:rPr>
        <w:t>30</w:t>
      </w:r>
      <w:r w:rsidR="005B457E">
        <w:rPr>
          <w:rFonts w:ascii="Arial" w:hAnsi="Arial" w:cs="Arial"/>
          <w:bCs/>
          <w:sz w:val="20"/>
          <w:szCs w:val="20"/>
        </w:rPr>
        <w:t>. 1</w:t>
      </w:r>
      <w:r w:rsidR="005C37BF">
        <w:rPr>
          <w:rFonts w:ascii="Arial" w:hAnsi="Arial" w:cs="Arial"/>
          <w:bCs/>
          <w:sz w:val="20"/>
          <w:szCs w:val="20"/>
        </w:rPr>
        <w:t>0</w:t>
      </w:r>
      <w:r w:rsidR="005B457E">
        <w:rPr>
          <w:rFonts w:ascii="Arial" w:hAnsi="Arial" w:cs="Arial"/>
          <w:bCs/>
          <w:sz w:val="20"/>
          <w:szCs w:val="20"/>
        </w:rPr>
        <w:t>. 202</w:t>
      </w:r>
      <w:r w:rsidR="005C37BF">
        <w:rPr>
          <w:rFonts w:ascii="Arial" w:hAnsi="Arial" w:cs="Arial"/>
          <w:bCs/>
          <w:sz w:val="20"/>
          <w:szCs w:val="20"/>
        </w:rPr>
        <w:t>5</w:t>
      </w:r>
      <w:r w:rsidR="005B457E">
        <w:rPr>
          <w:rFonts w:ascii="Arial" w:hAnsi="Arial" w:cs="Arial"/>
          <w:bCs/>
          <w:sz w:val="20"/>
          <w:szCs w:val="20"/>
        </w:rPr>
        <w:t>.</w:t>
      </w:r>
      <w:r w:rsidR="005B457E" w:rsidRPr="005B457E">
        <w:rPr>
          <w:rFonts w:ascii="Arial" w:hAnsi="Arial" w:cs="Arial"/>
          <w:bCs/>
          <w:sz w:val="20"/>
          <w:szCs w:val="20"/>
        </w:rPr>
        <w:t xml:space="preserve"> </w:t>
      </w:r>
      <w:r w:rsidR="005B457E">
        <w:rPr>
          <w:rFonts w:ascii="Arial" w:hAnsi="Arial" w:cs="Arial"/>
          <w:bCs/>
          <w:sz w:val="20"/>
          <w:szCs w:val="20"/>
        </w:rPr>
        <w:t xml:space="preserve">Zavarovalna polica se mora glasiti </w:t>
      </w:r>
      <w:r w:rsidR="005B457E" w:rsidRPr="005B457E">
        <w:rPr>
          <w:rFonts w:ascii="Arial" w:hAnsi="Arial" w:cs="Arial"/>
          <w:bCs/>
          <w:sz w:val="20"/>
          <w:szCs w:val="20"/>
        </w:rPr>
        <w:t>na ime upravičenca;</w:t>
      </w:r>
    </w:p>
    <w:p w14:paraId="47329B30" w14:textId="77777777" w:rsidR="000E0F1C" w:rsidRPr="00CA513C" w:rsidRDefault="000E0F1C" w:rsidP="005766E7">
      <w:pPr>
        <w:rPr>
          <w:rFonts w:ascii="Arial" w:hAnsi="Arial" w:cs="Arial"/>
          <w:sz w:val="20"/>
          <w:szCs w:val="20"/>
        </w:rPr>
      </w:pPr>
    </w:p>
    <w:p w14:paraId="7916CED7" w14:textId="77777777" w:rsidR="005B457E" w:rsidRPr="00CA513C" w:rsidRDefault="005B457E" w:rsidP="005B457E">
      <w:pPr>
        <w:numPr>
          <w:ilvl w:val="0"/>
          <w:numId w:val="6"/>
        </w:numPr>
        <w:rPr>
          <w:rFonts w:ascii="Arial" w:hAnsi="Arial" w:cs="Arial"/>
          <w:sz w:val="20"/>
          <w:szCs w:val="20"/>
        </w:rPr>
      </w:pPr>
      <w:r w:rsidRPr="003B6D84">
        <w:rPr>
          <w:rFonts w:ascii="Arial" w:hAnsi="Arial" w:cs="Arial"/>
          <w:b/>
          <w:sz w:val="20"/>
          <w:szCs w:val="20"/>
        </w:rPr>
        <w:t>Kopija oddane zbirne vloge za neposredna plačila</w:t>
      </w:r>
      <w:r w:rsidRPr="00CA513C">
        <w:rPr>
          <w:rFonts w:ascii="Arial" w:hAnsi="Arial" w:cs="Arial"/>
          <w:sz w:val="20"/>
          <w:szCs w:val="20"/>
        </w:rPr>
        <w:t xml:space="preserve"> Agencije RS za kmetijske trge in razvoj podeželja (</w:t>
      </w:r>
      <w:proofErr w:type="spellStart"/>
      <w:r w:rsidRPr="00CA513C">
        <w:rPr>
          <w:rFonts w:ascii="Arial" w:hAnsi="Arial" w:cs="Arial"/>
          <w:sz w:val="20"/>
          <w:szCs w:val="20"/>
        </w:rPr>
        <w:t>subvencijska</w:t>
      </w:r>
      <w:proofErr w:type="spellEnd"/>
      <w:r w:rsidRPr="00CA513C">
        <w:rPr>
          <w:rFonts w:ascii="Arial" w:hAnsi="Arial" w:cs="Arial"/>
          <w:sz w:val="20"/>
          <w:szCs w:val="20"/>
        </w:rPr>
        <w:t xml:space="preserve"> vloga) za tekoče oziroma preteklo leto, če rok za oddajo zbirne vloge v tekočem letu še ni potekel; </w:t>
      </w:r>
    </w:p>
    <w:p w14:paraId="554E4EE4" w14:textId="77777777" w:rsidR="00733614" w:rsidRPr="00142791" w:rsidRDefault="00733614" w:rsidP="00733614">
      <w:pPr>
        <w:pStyle w:val="Glava"/>
        <w:tabs>
          <w:tab w:val="clear" w:pos="4536"/>
          <w:tab w:val="clear" w:pos="9072"/>
        </w:tabs>
        <w:jc w:val="both"/>
        <w:rPr>
          <w:rFonts w:ascii="Arial" w:hAnsi="Arial" w:cs="Arial"/>
          <w:b/>
          <w:sz w:val="20"/>
          <w:szCs w:val="20"/>
        </w:rPr>
      </w:pPr>
    </w:p>
    <w:p w14:paraId="383570D9" w14:textId="77777777" w:rsidR="00FC5CD2" w:rsidRDefault="00FC5CD2" w:rsidP="00FC5CD2">
      <w:pPr>
        <w:pStyle w:val="Odstavekseznama"/>
        <w:rPr>
          <w:rFonts w:ascii="Arial" w:hAnsi="Arial" w:cs="Arial"/>
          <w:sz w:val="20"/>
          <w:szCs w:val="20"/>
        </w:rPr>
      </w:pPr>
    </w:p>
    <w:p w14:paraId="7536FD82" w14:textId="77777777" w:rsidR="009C7DCF" w:rsidRDefault="009C7DCF" w:rsidP="00FC5CD2">
      <w:pPr>
        <w:pStyle w:val="Odstavekseznama"/>
        <w:rPr>
          <w:rFonts w:ascii="Arial" w:hAnsi="Arial" w:cs="Arial"/>
          <w:sz w:val="20"/>
          <w:szCs w:val="20"/>
        </w:rPr>
      </w:pPr>
    </w:p>
    <w:p w14:paraId="59A86BC5" w14:textId="77777777" w:rsidR="009C7DCF" w:rsidRDefault="009C7DCF" w:rsidP="00FC5CD2">
      <w:pPr>
        <w:pStyle w:val="Odstavekseznama"/>
        <w:rPr>
          <w:rFonts w:ascii="Arial" w:hAnsi="Arial" w:cs="Arial"/>
          <w:sz w:val="20"/>
          <w:szCs w:val="20"/>
        </w:rPr>
      </w:pPr>
    </w:p>
    <w:p w14:paraId="2D3B5509" w14:textId="77777777" w:rsidR="009C7DCF" w:rsidRDefault="009C7DCF" w:rsidP="00FC5CD2">
      <w:pPr>
        <w:pStyle w:val="Odstavekseznama"/>
        <w:rPr>
          <w:rFonts w:ascii="Arial" w:hAnsi="Arial" w:cs="Arial"/>
          <w:sz w:val="20"/>
          <w:szCs w:val="20"/>
        </w:rPr>
      </w:pPr>
    </w:p>
    <w:p w14:paraId="583A0665" w14:textId="77777777" w:rsidR="009C7DCF" w:rsidRDefault="009C7DCF" w:rsidP="00FC5CD2">
      <w:pPr>
        <w:pStyle w:val="Odstavekseznama"/>
        <w:rPr>
          <w:rFonts w:ascii="Arial" w:hAnsi="Arial" w:cs="Arial"/>
          <w:sz w:val="20"/>
          <w:szCs w:val="20"/>
        </w:rPr>
      </w:pPr>
    </w:p>
    <w:p w14:paraId="45143F83" w14:textId="77777777" w:rsidR="009C7DCF" w:rsidRDefault="009C7DCF" w:rsidP="00FC5CD2">
      <w:pPr>
        <w:pStyle w:val="Odstavekseznama"/>
        <w:rPr>
          <w:rFonts w:ascii="Arial" w:hAnsi="Arial" w:cs="Arial"/>
          <w:sz w:val="20"/>
          <w:szCs w:val="20"/>
        </w:rPr>
      </w:pPr>
    </w:p>
    <w:p w14:paraId="34D550DE" w14:textId="77777777" w:rsidR="009C7DCF" w:rsidRDefault="009C7DCF" w:rsidP="00FC5CD2">
      <w:pPr>
        <w:pStyle w:val="Odstavekseznama"/>
        <w:rPr>
          <w:rFonts w:ascii="Arial" w:hAnsi="Arial" w:cs="Arial"/>
          <w:sz w:val="20"/>
          <w:szCs w:val="20"/>
        </w:rPr>
      </w:pPr>
    </w:p>
    <w:p w14:paraId="768C2B0A" w14:textId="77777777" w:rsidR="009C7DCF" w:rsidRDefault="009C7DCF" w:rsidP="00FC5CD2">
      <w:pPr>
        <w:pStyle w:val="Odstavekseznama"/>
        <w:rPr>
          <w:rFonts w:ascii="Arial" w:hAnsi="Arial" w:cs="Arial"/>
          <w:sz w:val="20"/>
          <w:szCs w:val="20"/>
        </w:rPr>
      </w:pPr>
    </w:p>
    <w:p w14:paraId="7A5C0907" w14:textId="77777777" w:rsidR="009C7DCF" w:rsidRDefault="009C7DCF" w:rsidP="00FC5CD2">
      <w:pPr>
        <w:pStyle w:val="Odstavekseznama"/>
        <w:rPr>
          <w:rFonts w:ascii="Arial" w:hAnsi="Arial" w:cs="Arial"/>
          <w:sz w:val="20"/>
          <w:szCs w:val="20"/>
        </w:rPr>
      </w:pPr>
    </w:p>
    <w:p w14:paraId="37D34F0C" w14:textId="77777777" w:rsidR="009C7DCF" w:rsidRDefault="009C7DCF" w:rsidP="00FC5CD2">
      <w:pPr>
        <w:pStyle w:val="Odstavekseznama"/>
        <w:rPr>
          <w:rFonts w:ascii="Arial" w:hAnsi="Arial" w:cs="Arial"/>
          <w:sz w:val="20"/>
          <w:szCs w:val="20"/>
        </w:rPr>
      </w:pPr>
    </w:p>
    <w:p w14:paraId="1830B10F" w14:textId="77777777" w:rsidR="00733D94" w:rsidRPr="00142791" w:rsidRDefault="00733D94" w:rsidP="00763AD3">
      <w:pPr>
        <w:pBdr>
          <w:top w:val="single" w:sz="6" w:space="1" w:color="auto" w:shadow="1"/>
          <w:left w:val="single" w:sz="6" w:space="1" w:color="auto" w:shadow="1"/>
          <w:bottom w:val="single" w:sz="6" w:space="1" w:color="auto" w:shadow="1"/>
          <w:right w:val="single" w:sz="6" w:space="3" w:color="auto" w:shadow="1"/>
        </w:pBdr>
        <w:shd w:val="clear" w:color="auto" w:fill="92D050"/>
        <w:jc w:val="center"/>
        <w:rPr>
          <w:rFonts w:ascii="Arial" w:hAnsi="Arial" w:cs="Arial"/>
          <w:b/>
          <w:color w:val="FFFFFF"/>
        </w:rPr>
      </w:pPr>
      <w:r w:rsidRPr="006E632C">
        <w:rPr>
          <w:rFonts w:ascii="Arial" w:hAnsi="Arial" w:cs="Arial"/>
          <w:b/>
        </w:rPr>
        <w:lastRenderedPageBreak/>
        <w:t>ZAHTEVEK ZA IZPLAČILO SREDSTEV</w:t>
      </w:r>
    </w:p>
    <w:p w14:paraId="1F054339" w14:textId="77777777" w:rsidR="00733D94" w:rsidRPr="00142791" w:rsidRDefault="00733D94" w:rsidP="008E4E71">
      <w:pPr>
        <w:rPr>
          <w:rFonts w:ascii="Arial" w:hAnsi="Arial" w:cs="Arial"/>
          <w:b/>
          <w:sz w:val="20"/>
        </w:rPr>
      </w:pPr>
    </w:p>
    <w:p w14:paraId="27F0B315" w14:textId="77777777" w:rsidR="00000770" w:rsidRPr="00142791" w:rsidRDefault="00000770" w:rsidP="00807C9F">
      <w:pPr>
        <w:pStyle w:val="Naslov1"/>
        <w:rPr>
          <w:rFonts w:ascii="Arial" w:hAnsi="Arial" w:cs="Arial"/>
          <w:sz w:val="20"/>
          <w:szCs w:val="20"/>
        </w:rPr>
      </w:pPr>
    </w:p>
    <w:p w14:paraId="5812EA25" w14:textId="77777777" w:rsidR="00807C9F" w:rsidRPr="00142791" w:rsidRDefault="00807C9F" w:rsidP="00807C9F">
      <w:pPr>
        <w:pStyle w:val="Naslov1"/>
        <w:rPr>
          <w:rFonts w:ascii="Arial" w:hAnsi="Arial" w:cs="Arial"/>
          <w:sz w:val="20"/>
          <w:szCs w:val="20"/>
        </w:rPr>
      </w:pPr>
      <w:r w:rsidRPr="00142791">
        <w:rPr>
          <w:rFonts w:ascii="Arial" w:hAnsi="Arial" w:cs="Arial"/>
          <w:sz w:val="20"/>
          <w:szCs w:val="20"/>
        </w:rPr>
        <w:t>Ime in priimek/naziv vlagatelja: ______________________________________________________</w:t>
      </w:r>
    </w:p>
    <w:p w14:paraId="68AD6C26" w14:textId="77777777" w:rsidR="00807C9F" w:rsidRPr="00142791" w:rsidRDefault="00807C9F" w:rsidP="00807C9F">
      <w:pPr>
        <w:rPr>
          <w:rFonts w:ascii="Arial" w:hAnsi="Arial" w:cs="Arial"/>
          <w:b/>
          <w:bCs/>
          <w:sz w:val="20"/>
          <w:szCs w:val="20"/>
        </w:rPr>
      </w:pPr>
    </w:p>
    <w:p w14:paraId="601ADE6C" w14:textId="77777777" w:rsidR="00807C9F" w:rsidRPr="00052E91" w:rsidRDefault="00807C9F" w:rsidP="00052E91">
      <w:pPr>
        <w:rPr>
          <w:rFonts w:ascii="Arial" w:hAnsi="Arial" w:cs="Arial"/>
          <w:b/>
          <w:bCs/>
          <w:sz w:val="20"/>
          <w:szCs w:val="20"/>
        </w:rPr>
      </w:pPr>
      <w:r w:rsidRPr="00142791">
        <w:rPr>
          <w:rFonts w:ascii="Arial" w:hAnsi="Arial" w:cs="Arial"/>
          <w:b/>
          <w:bCs/>
          <w:sz w:val="20"/>
          <w:szCs w:val="20"/>
        </w:rPr>
        <w:t xml:space="preserve">Naslov/sedež: </w:t>
      </w:r>
      <w:r w:rsidR="00052E91">
        <w:rPr>
          <w:rFonts w:ascii="Arial" w:hAnsi="Arial" w:cs="Arial"/>
          <w:b/>
          <w:bCs/>
          <w:sz w:val="20"/>
          <w:szCs w:val="20"/>
        </w:rPr>
        <w:t>______________</w:t>
      </w:r>
      <w:r w:rsidRPr="00142791">
        <w:rPr>
          <w:rFonts w:ascii="Arial" w:hAnsi="Arial" w:cs="Arial"/>
          <w:b/>
          <w:sz w:val="20"/>
          <w:szCs w:val="20"/>
        </w:rPr>
        <w:t>____________________________</w:t>
      </w:r>
      <w:r w:rsidR="00000770" w:rsidRPr="00142791">
        <w:rPr>
          <w:rFonts w:ascii="Arial" w:hAnsi="Arial" w:cs="Arial"/>
          <w:b/>
          <w:sz w:val="20"/>
          <w:szCs w:val="20"/>
        </w:rPr>
        <w:t>__________________________</w:t>
      </w:r>
    </w:p>
    <w:p w14:paraId="01D3AF4D" w14:textId="77777777" w:rsidR="00807C9F" w:rsidRPr="00142791" w:rsidRDefault="00807C9F" w:rsidP="00807C9F">
      <w:pPr>
        <w:rPr>
          <w:rFonts w:ascii="Arial" w:hAnsi="Arial" w:cs="Arial"/>
          <w:b/>
          <w:sz w:val="20"/>
          <w:szCs w:val="20"/>
        </w:rPr>
      </w:pPr>
    </w:p>
    <w:p w14:paraId="30F8DD30" w14:textId="77777777" w:rsidR="00000770" w:rsidRPr="00142791" w:rsidRDefault="00000770" w:rsidP="00000770">
      <w:pPr>
        <w:ind w:left="708" w:firstLine="708"/>
        <w:rPr>
          <w:rFonts w:ascii="Arial" w:hAnsi="Arial" w:cs="Arial"/>
          <w:b/>
          <w:sz w:val="20"/>
          <w:szCs w:val="20"/>
        </w:rPr>
      </w:pPr>
    </w:p>
    <w:p w14:paraId="564A4777" w14:textId="77777777" w:rsidR="00807C9F" w:rsidRPr="00142791" w:rsidRDefault="00807C9F" w:rsidP="00807C9F">
      <w:pPr>
        <w:rPr>
          <w:rFonts w:ascii="Arial" w:hAnsi="Arial" w:cs="Arial"/>
          <w:b/>
          <w:bCs/>
          <w:sz w:val="20"/>
          <w:szCs w:val="20"/>
        </w:rPr>
      </w:pPr>
    </w:p>
    <w:p w14:paraId="7AA48694" w14:textId="77777777" w:rsidR="00807C9F" w:rsidRPr="00142791" w:rsidRDefault="00807C9F" w:rsidP="00807C9F">
      <w:pPr>
        <w:rPr>
          <w:rFonts w:ascii="Arial" w:hAnsi="Arial" w:cs="Arial"/>
          <w:sz w:val="20"/>
          <w:szCs w:val="20"/>
        </w:rPr>
      </w:pPr>
    </w:p>
    <w:p w14:paraId="14CBE09E" w14:textId="77777777" w:rsidR="00807C9F" w:rsidRPr="00142791" w:rsidRDefault="00807C9F" w:rsidP="00807C9F">
      <w:pPr>
        <w:rPr>
          <w:rFonts w:ascii="Arial" w:hAnsi="Arial" w:cs="Arial"/>
          <w:sz w:val="20"/>
          <w:szCs w:val="20"/>
        </w:rPr>
      </w:pPr>
      <w:r w:rsidRPr="00142791">
        <w:rPr>
          <w:rFonts w:ascii="Arial" w:hAnsi="Arial" w:cs="Arial"/>
          <w:sz w:val="20"/>
          <w:szCs w:val="20"/>
        </w:rPr>
        <w:t>Datum: __________</w:t>
      </w:r>
      <w:r w:rsidR="00000770" w:rsidRPr="00142791">
        <w:rPr>
          <w:rFonts w:ascii="Arial" w:hAnsi="Arial" w:cs="Arial"/>
          <w:sz w:val="20"/>
          <w:szCs w:val="20"/>
        </w:rPr>
        <w:t>______</w:t>
      </w:r>
      <w:r w:rsidRPr="00142791">
        <w:rPr>
          <w:rFonts w:ascii="Arial" w:hAnsi="Arial" w:cs="Arial"/>
          <w:sz w:val="20"/>
          <w:szCs w:val="20"/>
        </w:rPr>
        <w:t>__</w:t>
      </w:r>
    </w:p>
    <w:p w14:paraId="6C74C2D2" w14:textId="77777777" w:rsidR="00807C9F" w:rsidRPr="00142791" w:rsidRDefault="00807C9F" w:rsidP="00807C9F">
      <w:pPr>
        <w:rPr>
          <w:rFonts w:ascii="Arial" w:hAnsi="Arial" w:cs="Arial"/>
          <w:sz w:val="20"/>
          <w:szCs w:val="20"/>
        </w:rPr>
      </w:pPr>
    </w:p>
    <w:p w14:paraId="5662DFAF" w14:textId="77777777" w:rsidR="00807C9F" w:rsidRPr="00142791" w:rsidRDefault="00807C9F" w:rsidP="00807C9F">
      <w:pPr>
        <w:rPr>
          <w:rFonts w:ascii="Arial" w:hAnsi="Arial" w:cs="Arial"/>
          <w:sz w:val="20"/>
          <w:szCs w:val="20"/>
        </w:rPr>
      </w:pPr>
    </w:p>
    <w:p w14:paraId="2A2C1DE8" w14:textId="77777777" w:rsidR="00807C9F" w:rsidRPr="00142791" w:rsidRDefault="00807C9F" w:rsidP="00807C9F">
      <w:pPr>
        <w:rPr>
          <w:rFonts w:ascii="Arial" w:hAnsi="Arial" w:cs="Arial"/>
          <w:b/>
          <w:bCs/>
          <w:sz w:val="20"/>
          <w:szCs w:val="20"/>
        </w:rPr>
      </w:pPr>
    </w:p>
    <w:p w14:paraId="7984253E" w14:textId="77E761C8" w:rsidR="00807C9F" w:rsidRPr="00142791" w:rsidRDefault="00807C9F" w:rsidP="00807C9F">
      <w:pPr>
        <w:rPr>
          <w:rFonts w:ascii="Arial" w:hAnsi="Arial" w:cs="Arial"/>
          <w:b/>
          <w:bCs/>
          <w:sz w:val="20"/>
          <w:szCs w:val="20"/>
        </w:rPr>
      </w:pPr>
      <w:r w:rsidRPr="00142791">
        <w:rPr>
          <w:rFonts w:ascii="Arial" w:hAnsi="Arial" w:cs="Arial"/>
          <w:b/>
          <w:bCs/>
          <w:sz w:val="20"/>
          <w:szCs w:val="20"/>
        </w:rPr>
        <w:t xml:space="preserve">OBČINA </w:t>
      </w:r>
      <w:r w:rsidR="00C36A61">
        <w:rPr>
          <w:rFonts w:ascii="Arial" w:hAnsi="Arial" w:cs="Arial"/>
          <w:b/>
          <w:bCs/>
          <w:sz w:val="20"/>
          <w:szCs w:val="20"/>
        </w:rPr>
        <w:t>ŠOŠTANJ</w:t>
      </w:r>
      <w:r w:rsidR="004C1684" w:rsidRPr="00142791">
        <w:rPr>
          <w:rFonts w:ascii="Arial" w:hAnsi="Arial" w:cs="Arial"/>
          <w:b/>
          <w:bCs/>
          <w:sz w:val="20"/>
          <w:szCs w:val="20"/>
        </w:rPr>
        <w:t xml:space="preserve"> </w:t>
      </w:r>
    </w:p>
    <w:p w14:paraId="5D95C52A" w14:textId="2ED59909" w:rsidR="00807C9F" w:rsidRPr="00142791" w:rsidRDefault="00C36A61" w:rsidP="00807C9F">
      <w:pPr>
        <w:rPr>
          <w:rFonts w:ascii="Arial" w:hAnsi="Arial" w:cs="Arial"/>
          <w:b/>
          <w:bCs/>
          <w:sz w:val="20"/>
          <w:szCs w:val="20"/>
        </w:rPr>
      </w:pPr>
      <w:r>
        <w:rPr>
          <w:rFonts w:ascii="Arial" w:hAnsi="Arial" w:cs="Arial"/>
          <w:b/>
          <w:bCs/>
          <w:sz w:val="20"/>
          <w:szCs w:val="20"/>
        </w:rPr>
        <w:t>Trg svobode 12</w:t>
      </w:r>
    </w:p>
    <w:p w14:paraId="55B9D005" w14:textId="77777777" w:rsidR="00807C9F" w:rsidRPr="00142791" w:rsidRDefault="00807C9F" w:rsidP="00807C9F">
      <w:pPr>
        <w:rPr>
          <w:rFonts w:ascii="Arial" w:hAnsi="Arial" w:cs="Arial"/>
          <w:b/>
          <w:bCs/>
          <w:sz w:val="20"/>
          <w:szCs w:val="20"/>
        </w:rPr>
      </w:pPr>
    </w:p>
    <w:p w14:paraId="546E4202" w14:textId="6F281D2A" w:rsidR="00807C9F" w:rsidRPr="00142791" w:rsidRDefault="00142791" w:rsidP="00807C9F">
      <w:pPr>
        <w:rPr>
          <w:rFonts w:ascii="Arial" w:hAnsi="Arial" w:cs="Arial"/>
          <w:b/>
          <w:bCs/>
          <w:sz w:val="20"/>
          <w:szCs w:val="20"/>
        </w:rPr>
      </w:pPr>
      <w:r>
        <w:rPr>
          <w:rFonts w:ascii="Arial" w:hAnsi="Arial" w:cs="Arial"/>
          <w:b/>
          <w:bCs/>
          <w:sz w:val="20"/>
          <w:szCs w:val="20"/>
        </w:rPr>
        <w:t>332</w:t>
      </w:r>
      <w:r w:rsidR="00C36A61">
        <w:rPr>
          <w:rFonts w:ascii="Arial" w:hAnsi="Arial" w:cs="Arial"/>
          <w:b/>
          <w:bCs/>
          <w:sz w:val="20"/>
          <w:szCs w:val="20"/>
        </w:rPr>
        <w:t>5</w:t>
      </w:r>
      <w:r w:rsidR="004C1684" w:rsidRPr="00142791">
        <w:rPr>
          <w:rFonts w:ascii="Arial" w:hAnsi="Arial" w:cs="Arial"/>
          <w:b/>
          <w:bCs/>
          <w:sz w:val="20"/>
          <w:szCs w:val="20"/>
        </w:rPr>
        <w:t xml:space="preserve"> </w:t>
      </w:r>
      <w:r w:rsidR="00C36A61">
        <w:rPr>
          <w:rFonts w:ascii="Arial" w:hAnsi="Arial" w:cs="Arial"/>
          <w:b/>
          <w:bCs/>
          <w:sz w:val="20"/>
          <w:szCs w:val="20"/>
        </w:rPr>
        <w:t>Šoštanj</w:t>
      </w:r>
      <w:r w:rsidR="004C1684" w:rsidRPr="00142791">
        <w:rPr>
          <w:rFonts w:ascii="Arial" w:hAnsi="Arial" w:cs="Arial"/>
          <w:b/>
          <w:bCs/>
          <w:sz w:val="20"/>
          <w:szCs w:val="20"/>
        </w:rPr>
        <w:t xml:space="preserve"> </w:t>
      </w:r>
    </w:p>
    <w:p w14:paraId="24E719AD" w14:textId="77777777" w:rsidR="00807C9F" w:rsidRPr="00142791" w:rsidRDefault="00807C9F" w:rsidP="00807C9F">
      <w:pPr>
        <w:rPr>
          <w:rFonts w:ascii="Arial" w:hAnsi="Arial" w:cs="Arial"/>
          <w:sz w:val="20"/>
          <w:szCs w:val="20"/>
        </w:rPr>
      </w:pPr>
    </w:p>
    <w:p w14:paraId="50D0B83F" w14:textId="77777777" w:rsidR="00807C9F" w:rsidRPr="00142791" w:rsidRDefault="00807C9F" w:rsidP="00807C9F">
      <w:pPr>
        <w:rPr>
          <w:rFonts w:ascii="Arial" w:hAnsi="Arial" w:cs="Arial"/>
          <w:sz w:val="20"/>
          <w:szCs w:val="20"/>
        </w:rPr>
      </w:pPr>
    </w:p>
    <w:p w14:paraId="72391DC7" w14:textId="77777777" w:rsidR="00807C9F" w:rsidRPr="00142791" w:rsidRDefault="00807C9F" w:rsidP="00807C9F">
      <w:pPr>
        <w:rPr>
          <w:rFonts w:ascii="Arial" w:hAnsi="Arial" w:cs="Arial"/>
          <w:sz w:val="20"/>
          <w:szCs w:val="20"/>
        </w:rPr>
      </w:pPr>
    </w:p>
    <w:p w14:paraId="143853C8" w14:textId="77777777" w:rsidR="00807C9F" w:rsidRPr="00142791" w:rsidRDefault="00807C9F" w:rsidP="00807C9F">
      <w:pPr>
        <w:rPr>
          <w:rFonts w:ascii="Arial" w:hAnsi="Arial" w:cs="Arial"/>
          <w:b/>
          <w:bCs/>
          <w:sz w:val="22"/>
          <w:szCs w:val="22"/>
        </w:rPr>
      </w:pPr>
      <w:r w:rsidRPr="00142791">
        <w:rPr>
          <w:rFonts w:ascii="Arial" w:hAnsi="Arial" w:cs="Arial"/>
          <w:b/>
          <w:sz w:val="22"/>
          <w:szCs w:val="22"/>
        </w:rPr>
        <w:t xml:space="preserve">Zadeva: </w:t>
      </w:r>
      <w:r w:rsidR="00D45A63" w:rsidRPr="00142791">
        <w:rPr>
          <w:rFonts w:ascii="Arial" w:hAnsi="Arial" w:cs="Arial"/>
          <w:b/>
          <w:sz w:val="22"/>
          <w:szCs w:val="22"/>
        </w:rPr>
        <w:tab/>
      </w:r>
      <w:r w:rsidRPr="00142791">
        <w:rPr>
          <w:rFonts w:ascii="Arial" w:hAnsi="Arial" w:cs="Arial"/>
          <w:b/>
          <w:bCs/>
          <w:sz w:val="22"/>
          <w:szCs w:val="22"/>
        </w:rPr>
        <w:t>ZAHTEVEK ZA IZPLAČILO SREDSTEV</w:t>
      </w:r>
    </w:p>
    <w:p w14:paraId="4FF2D621" w14:textId="77777777" w:rsidR="00733D94" w:rsidRPr="00142791" w:rsidRDefault="00733D94" w:rsidP="00807C9F">
      <w:pPr>
        <w:rPr>
          <w:rFonts w:ascii="Arial" w:hAnsi="Arial" w:cs="Arial"/>
          <w:b/>
          <w:bCs/>
          <w:sz w:val="22"/>
          <w:szCs w:val="22"/>
        </w:rPr>
      </w:pPr>
    </w:p>
    <w:p w14:paraId="320D8BDA" w14:textId="77777777" w:rsidR="00807C9F" w:rsidRPr="00142791" w:rsidRDefault="00807C9F" w:rsidP="00285583">
      <w:pPr>
        <w:rPr>
          <w:rFonts w:ascii="Arial" w:hAnsi="Arial" w:cs="Arial"/>
          <w:sz w:val="20"/>
          <w:szCs w:val="20"/>
        </w:rPr>
      </w:pPr>
    </w:p>
    <w:p w14:paraId="4CBAF832" w14:textId="7A43616B" w:rsidR="00807C9F" w:rsidRPr="00142791" w:rsidRDefault="00807C9F" w:rsidP="00285583">
      <w:pPr>
        <w:spacing w:line="480" w:lineRule="auto"/>
        <w:rPr>
          <w:rFonts w:ascii="Arial" w:hAnsi="Arial" w:cs="Arial"/>
          <w:sz w:val="20"/>
          <w:szCs w:val="20"/>
        </w:rPr>
      </w:pPr>
      <w:r w:rsidRPr="00142791">
        <w:rPr>
          <w:rFonts w:ascii="Arial" w:hAnsi="Arial" w:cs="Arial"/>
          <w:sz w:val="20"/>
          <w:szCs w:val="20"/>
        </w:rPr>
        <w:t xml:space="preserve">Na podlagi </w:t>
      </w:r>
      <w:r w:rsidR="00142791">
        <w:rPr>
          <w:rFonts w:ascii="Arial" w:hAnsi="Arial" w:cs="Arial"/>
          <w:sz w:val="20"/>
          <w:szCs w:val="20"/>
        </w:rPr>
        <w:t>sklepa</w:t>
      </w:r>
      <w:r w:rsidR="003D1986" w:rsidRPr="00142791">
        <w:rPr>
          <w:rFonts w:ascii="Arial" w:hAnsi="Arial" w:cs="Arial"/>
          <w:sz w:val="20"/>
          <w:szCs w:val="20"/>
        </w:rPr>
        <w:t xml:space="preserve"> </w:t>
      </w:r>
      <w:r w:rsidRPr="00142791">
        <w:rPr>
          <w:rFonts w:ascii="Arial" w:hAnsi="Arial" w:cs="Arial"/>
          <w:sz w:val="20"/>
          <w:szCs w:val="20"/>
        </w:rPr>
        <w:t xml:space="preserve">št. </w:t>
      </w:r>
      <w:r w:rsidR="00C36A61">
        <w:rPr>
          <w:rFonts w:ascii="Arial" w:hAnsi="Arial" w:cs="Arial"/>
          <w:sz w:val="20"/>
          <w:szCs w:val="20"/>
        </w:rPr>
        <w:t>________________</w:t>
      </w:r>
      <w:r w:rsidRPr="00142791">
        <w:rPr>
          <w:rFonts w:ascii="Arial" w:hAnsi="Arial" w:cs="Arial"/>
          <w:sz w:val="20"/>
          <w:szCs w:val="20"/>
        </w:rPr>
        <w:t xml:space="preserve"> z dne __</w:t>
      </w:r>
      <w:r w:rsidR="00A34FA1" w:rsidRPr="00142791">
        <w:rPr>
          <w:rFonts w:ascii="Arial" w:hAnsi="Arial" w:cs="Arial"/>
          <w:sz w:val="20"/>
          <w:szCs w:val="20"/>
        </w:rPr>
        <w:t>__</w:t>
      </w:r>
      <w:r w:rsidR="001E3A16">
        <w:rPr>
          <w:rFonts w:ascii="Arial" w:hAnsi="Arial" w:cs="Arial"/>
          <w:sz w:val="20"/>
          <w:szCs w:val="20"/>
        </w:rPr>
        <w:t>_____</w:t>
      </w:r>
      <w:r w:rsidR="00A34FA1" w:rsidRPr="00142791">
        <w:rPr>
          <w:rFonts w:ascii="Arial" w:hAnsi="Arial" w:cs="Arial"/>
          <w:sz w:val="20"/>
          <w:szCs w:val="20"/>
        </w:rPr>
        <w:t>__</w:t>
      </w:r>
      <w:r w:rsidRPr="00142791">
        <w:rPr>
          <w:rFonts w:ascii="Arial" w:hAnsi="Arial" w:cs="Arial"/>
          <w:sz w:val="20"/>
          <w:szCs w:val="20"/>
        </w:rPr>
        <w:t>______</w:t>
      </w:r>
      <w:r w:rsidR="00761D8C">
        <w:rPr>
          <w:rFonts w:ascii="Arial" w:hAnsi="Arial" w:cs="Arial"/>
          <w:sz w:val="20"/>
          <w:szCs w:val="20"/>
        </w:rPr>
        <w:t>,</w:t>
      </w:r>
      <w:r w:rsidR="003D1986" w:rsidRPr="00142791">
        <w:rPr>
          <w:rFonts w:ascii="Arial" w:hAnsi="Arial" w:cs="Arial"/>
          <w:sz w:val="20"/>
          <w:szCs w:val="20"/>
        </w:rPr>
        <w:t xml:space="preserve"> in </w:t>
      </w:r>
      <w:r w:rsidRPr="00142791">
        <w:rPr>
          <w:rFonts w:ascii="Arial" w:hAnsi="Arial" w:cs="Arial"/>
          <w:sz w:val="20"/>
          <w:szCs w:val="20"/>
        </w:rPr>
        <w:t xml:space="preserve"> </w:t>
      </w:r>
      <w:r w:rsidR="003D1986" w:rsidRPr="00142791">
        <w:rPr>
          <w:rFonts w:ascii="Arial" w:hAnsi="Arial" w:cs="Arial"/>
          <w:sz w:val="20"/>
          <w:szCs w:val="20"/>
        </w:rPr>
        <w:t>p</w:t>
      </w:r>
      <w:r w:rsidRPr="00142791">
        <w:rPr>
          <w:rFonts w:ascii="Arial" w:hAnsi="Arial" w:cs="Arial"/>
          <w:sz w:val="20"/>
          <w:szCs w:val="20"/>
        </w:rPr>
        <w:t xml:space="preserve">ogodbe o sofinanciranju št. </w:t>
      </w:r>
      <w:r w:rsidR="00C36A61">
        <w:rPr>
          <w:rFonts w:ascii="Arial" w:hAnsi="Arial" w:cs="Arial"/>
          <w:sz w:val="20"/>
          <w:szCs w:val="20"/>
        </w:rPr>
        <w:t>____________________</w:t>
      </w:r>
      <w:r w:rsidRPr="00142791">
        <w:rPr>
          <w:rFonts w:ascii="Arial" w:hAnsi="Arial" w:cs="Arial"/>
          <w:sz w:val="20"/>
          <w:szCs w:val="20"/>
        </w:rPr>
        <w:t>prosim za nakazilo odobrenih sredstev</w:t>
      </w:r>
      <w:r w:rsidR="00A174B1" w:rsidRPr="00142791">
        <w:rPr>
          <w:rFonts w:ascii="Arial" w:hAnsi="Arial" w:cs="Arial"/>
          <w:sz w:val="20"/>
          <w:szCs w:val="20"/>
        </w:rPr>
        <w:t>: ________________ EUR.</w:t>
      </w:r>
    </w:p>
    <w:p w14:paraId="3BD07360" w14:textId="77777777" w:rsidR="00807C9F" w:rsidRPr="00142791" w:rsidRDefault="00807C9F" w:rsidP="00807C9F">
      <w:pPr>
        <w:rPr>
          <w:rFonts w:ascii="Arial" w:hAnsi="Arial" w:cs="Arial"/>
          <w:sz w:val="20"/>
          <w:szCs w:val="20"/>
        </w:rPr>
      </w:pPr>
    </w:p>
    <w:p w14:paraId="46E70237" w14:textId="77777777" w:rsidR="008532F9" w:rsidRPr="00142791" w:rsidRDefault="008532F9" w:rsidP="008532F9">
      <w:pPr>
        <w:rPr>
          <w:rFonts w:ascii="Arial" w:hAnsi="Arial" w:cs="Arial"/>
          <w:b/>
          <w:sz w:val="20"/>
          <w:szCs w:val="20"/>
        </w:rPr>
      </w:pPr>
      <w:r w:rsidRPr="00142791">
        <w:rPr>
          <w:rFonts w:ascii="Arial" w:hAnsi="Arial" w:cs="Arial"/>
          <w:b/>
          <w:sz w:val="20"/>
          <w:szCs w:val="20"/>
        </w:rPr>
        <w:t xml:space="preserve">Izjavljam, </w:t>
      </w:r>
    </w:p>
    <w:p w14:paraId="274CD7BE" w14:textId="77777777" w:rsidR="008532F9" w:rsidRPr="00142791" w:rsidRDefault="008532F9" w:rsidP="008532F9">
      <w:pPr>
        <w:rPr>
          <w:rFonts w:ascii="Arial" w:hAnsi="Arial" w:cs="Arial"/>
          <w:b/>
          <w:sz w:val="20"/>
          <w:szCs w:val="20"/>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422"/>
      </w:tblGrid>
      <w:tr w:rsidR="008532F9" w:rsidRPr="00142791" w14:paraId="7D598F4A" w14:textId="77777777">
        <w:tc>
          <w:tcPr>
            <w:tcW w:w="790" w:type="dxa"/>
            <w:tcBorders>
              <w:top w:val="single" w:sz="4" w:space="0" w:color="auto"/>
              <w:left w:val="single" w:sz="4" w:space="0" w:color="auto"/>
              <w:bottom w:val="single" w:sz="4" w:space="0" w:color="auto"/>
              <w:right w:val="single" w:sz="4" w:space="0" w:color="auto"/>
            </w:tcBorders>
          </w:tcPr>
          <w:p w14:paraId="49FD4CBE" w14:textId="77777777" w:rsidR="008532F9" w:rsidRPr="00142791" w:rsidRDefault="008532F9" w:rsidP="006B7D3A">
            <w:pPr>
              <w:ind w:left="360"/>
              <w:jc w:val="left"/>
              <w:rPr>
                <w:rFonts w:ascii="Arial" w:hAnsi="Arial" w:cs="Arial"/>
                <w:bCs/>
                <w:sz w:val="20"/>
                <w:szCs w:val="20"/>
              </w:rPr>
            </w:pPr>
            <w:r w:rsidRPr="00142791">
              <w:rPr>
                <w:rFonts w:ascii="Arial" w:hAnsi="Arial" w:cs="Arial"/>
                <w:bCs/>
                <w:sz w:val="20"/>
                <w:szCs w:val="20"/>
              </w:rPr>
              <w:t>1.</w:t>
            </w:r>
          </w:p>
        </w:tc>
        <w:tc>
          <w:tcPr>
            <w:tcW w:w="8422" w:type="dxa"/>
            <w:tcBorders>
              <w:top w:val="single" w:sz="4" w:space="0" w:color="auto"/>
              <w:left w:val="single" w:sz="4" w:space="0" w:color="auto"/>
              <w:bottom w:val="single" w:sz="4" w:space="0" w:color="auto"/>
              <w:right w:val="single" w:sz="4" w:space="0" w:color="auto"/>
            </w:tcBorders>
          </w:tcPr>
          <w:p w14:paraId="1576021F" w14:textId="1B095263" w:rsidR="008532F9" w:rsidRPr="00142791" w:rsidRDefault="008532F9" w:rsidP="006B7D3A">
            <w:pPr>
              <w:rPr>
                <w:rFonts w:ascii="Arial" w:hAnsi="Arial" w:cs="Arial"/>
                <w:sz w:val="20"/>
                <w:szCs w:val="20"/>
              </w:rPr>
            </w:pPr>
            <w:r w:rsidRPr="00142791">
              <w:rPr>
                <w:rFonts w:ascii="Arial" w:hAnsi="Arial" w:cs="Arial"/>
                <w:sz w:val="20"/>
                <w:szCs w:val="20"/>
              </w:rPr>
              <w:t xml:space="preserve">da vse kopije </w:t>
            </w:r>
            <w:r w:rsidR="00650FA6" w:rsidRPr="00142791">
              <w:rPr>
                <w:rFonts w:ascii="Arial" w:hAnsi="Arial" w:cs="Arial"/>
                <w:sz w:val="20"/>
                <w:szCs w:val="20"/>
              </w:rPr>
              <w:t>dokazil</w:t>
            </w:r>
            <w:r w:rsidRPr="00142791">
              <w:rPr>
                <w:rFonts w:ascii="Arial" w:hAnsi="Arial" w:cs="Arial"/>
                <w:sz w:val="20"/>
                <w:szCs w:val="20"/>
              </w:rPr>
              <w:t xml:space="preserve"> ustrezajo originalom</w:t>
            </w:r>
            <w:r w:rsidR="003A702B">
              <w:rPr>
                <w:rFonts w:ascii="Arial" w:hAnsi="Arial" w:cs="Arial"/>
                <w:sz w:val="20"/>
                <w:szCs w:val="20"/>
              </w:rPr>
              <w:t>.</w:t>
            </w:r>
          </w:p>
          <w:p w14:paraId="6B3C24B8" w14:textId="77777777" w:rsidR="008532F9" w:rsidRPr="00142791" w:rsidRDefault="008532F9" w:rsidP="006B7D3A">
            <w:pPr>
              <w:rPr>
                <w:rFonts w:ascii="Arial" w:hAnsi="Arial" w:cs="Arial"/>
                <w:sz w:val="20"/>
                <w:szCs w:val="20"/>
              </w:rPr>
            </w:pPr>
          </w:p>
        </w:tc>
      </w:tr>
    </w:tbl>
    <w:p w14:paraId="2E63FA9B" w14:textId="77777777" w:rsidR="00807C9F" w:rsidRPr="00142791" w:rsidRDefault="00807C9F" w:rsidP="00807C9F">
      <w:pPr>
        <w:rPr>
          <w:rFonts w:ascii="Arial" w:hAnsi="Arial" w:cs="Arial"/>
          <w:sz w:val="20"/>
          <w:szCs w:val="20"/>
        </w:rPr>
      </w:pPr>
    </w:p>
    <w:p w14:paraId="4C91D4D7" w14:textId="77777777" w:rsidR="00807C9F" w:rsidRPr="00142791" w:rsidRDefault="00807C9F" w:rsidP="00807C9F">
      <w:pPr>
        <w:rPr>
          <w:rFonts w:ascii="Arial" w:hAnsi="Arial" w:cs="Arial"/>
          <w:sz w:val="20"/>
          <w:szCs w:val="20"/>
        </w:rPr>
      </w:pPr>
    </w:p>
    <w:p w14:paraId="119F0F5B" w14:textId="77777777" w:rsidR="00807C9F" w:rsidRPr="00142791" w:rsidRDefault="00807C9F" w:rsidP="00807C9F">
      <w:pPr>
        <w:jc w:val="left"/>
        <w:rPr>
          <w:rFonts w:ascii="Arial" w:hAnsi="Arial" w:cs="Arial"/>
          <w:b/>
          <w:sz w:val="20"/>
          <w:szCs w:val="20"/>
        </w:rPr>
      </w:pPr>
      <w:r w:rsidRPr="00142791">
        <w:rPr>
          <w:rFonts w:ascii="Arial" w:hAnsi="Arial" w:cs="Arial"/>
          <w:b/>
          <w:sz w:val="20"/>
          <w:szCs w:val="20"/>
        </w:rPr>
        <w:t>Priloge:</w:t>
      </w:r>
    </w:p>
    <w:p w14:paraId="1E1CC1F8" w14:textId="35B816FF" w:rsidR="00000770" w:rsidRPr="00DC4E25" w:rsidRDefault="003B6D84" w:rsidP="002519A7">
      <w:pPr>
        <w:numPr>
          <w:ilvl w:val="0"/>
          <w:numId w:val="10"/>
        </w:numPr>
        <w:rPr>
          <w:rFonts w:ascii="Arial" w:hAnsi="Arial" w:cs="Arial"/>
          <w:sz w:val="20"/>
        </w:rPr>
      </w:pPr>
      <w:r>
        <w:rPr>
          <w:rFonts w:ascii="Arial" w:hAnsi="Arial" w:cs="Arial"/>
          <w:sz w:val="20"/>
        </w:rPr>
        <w:t>k</w:t>
      </w:r>
      <w:r w:rsidR="00697557" w:rsidRPr="00142791">
        <w:rPr>
          <w:rFonts w:ascii="Arial" w:hAnsi="Arial" w:cs="Arial"/>
          <w:sz w:val="20"/>
        </w:rPr>
        <w:t>opij</w:t>
      </w:r>
      <w:r w:rsidR="003A702B">
        <w:rPr>
          <w:rFonts w:ascii="Arial" w:hAnsi="Arial" w:cs="Arial"/>
          <w:sz w:val="20"/>
        </w:rPr>
        <w:t>a</w:t>
      </w:r>
      <w:r w:rsidR="00697557" w:rsidRPr="00142791">
        <w:rPr>
          <w:rFonts w:ascii="Arial" w:hAnsi="Arial" w:cs="Arial"/>
          <w:sz w:val="20"/>
        </w:rPr>
        <w:t xml:space="preserve"> </w:t>
      </w:r>
      <w:r w:rsidR="003A702B">
        <w:rPr>
          <w:rFonts w:ascii="Arial" w:hAnsi="Arial" w:cs="Arial"/>
          <w:sz w:val="20"/>
        </w:rPr>
        <w:t xml:space="preserve">sklenjene zavarovalne police in </w:t>
      </w:r>
      <w:r w:rsidR="00697557" w:rsidRPr="00142791">
        <w:rPr>
          <w:rFonts w:ascii="Arial" w:hAnsi="Arial" w:cs="Arial"/>
          <w:sz w:val="20"/>
        </w:rPr>
        <w:t>potrdil</w:t>
      </w:r>
      <w:r w:rsidR="003A702B">
        <w:rPr>
          <w:rFonts w:ascii="Arial" w:hAnsi="Arial" w:cs="Arial"/>
          <w:sz w:val="20"/>
        </w:rPr>
        <w:t>o</w:t>
      </w:r>
      <w:r w:rsidR="00807C9F" w:rsidRPr="00142791">
        <w:rPr>
          <w:rFonts w:ascii="Arial" w:hAnsi="Arial" w:cs="Arial"/>
          <w:sz w:val="20"/>
        </w:rPr>
        <w:t xml:space="preserve"> o plačanih računih</w:t>
      </w:r>
      <w:r w:rsidR="007D59C5" w:rsidRPr="00142791">
        <w:rPr>
          <w:rFonts w:ascii="Arial" w:hAnsi="Arial" w:cs="Arial"/>
          <w:sz w:val="20"/>
        </w:rPr>
        <w:t>. Upoštevajo se računi in potrdila o plačilu</w:t>
      </w:r>
      <w:r w:rsidR="00142791">
        <w:rPr>
          <w:rFonts w:ascii="Arial" w:hAnsi="Arial" w:cs="Arial"/>
          <w:sz w:val="20"/>
        </w:rPr>
        <w:t>,</w:t>
      </w:r>
      <w:r w:rsidR="007D59C5" w:rsidRPr="00142791">
        <w:rPr>
          <w:rFonts w:ascii="Arial" w:hAnsi="Arial" w:cs="Arial"/>
          <w:sz w:val="20"/>
        </w:rPr>
        <w:t xml:space="preserve"> </w:t>
      </w:r>
      <w:r w:rsidR="00142791" w:rsidRPr="00E30759">
        <w:rPr>
          <w:rFonts w:ascii="Arial" w:hAnsi="Arial" w:cs="Arial"/>
          <w:b/>
          <w:sz w:val="20"/>
          <w:szCs w:val="20"/>
        </w:rPr>
        <w:t xml:space="preserve">nastali od </w:t>
      </w:r>
      <w:r w:rsidR="00C36A61">
        <w:rPr>
          <w:rFonts w:ascii="Arial" w:hAnsi="Arial" w:cs="Arial"/>
          <w:b/>
          <w:sz w:val="20"/>
          <w:szCs w:val="20"/>
        </w:rPr>
        <w:t xml:space="preserve">1. </w:t>
      </w:r>
      <w:r w:rsidR="003A702B">
        <w:rPr>
          <w:rFonts w:ascii="Arial" w:hAnsi="Arial" w:cs="Arial"/>
          <w:b/>
          <w:sz w:val="20"/>
          <w:szCs w:val="20"/>
        </w:rPr>
        <w:t>1</w:t>
      </w:r>
      <w:r w:rsidR="00C36A61">
        <w:rPr>
          <w:rFonts w:ascii="Arial" w:hAnsi="Arial" w:cs="Arial"/>
          <w:b/>
          <w:sz w:val="20"/>
          <w:szCs w:val="20"/>
        </w:rPr>
        <w:t>. 202</w:t>
      </w:r>
      <w:r w:rsidR="005C37BF">
        <w:rPr>
          <w:rFonts w:ascii="Arial" w:hAnsi="Arial" w:cs="Arial"/>
          <w:b/>
          <w:sz w:val="20"/>
          <w:szCs w:val="20"/>
        </w:rPr>
        <w:t>5</w:t>
      </w:r>
      <w:r w:rsidR="00142791" w:rsidRPr="00E30759">
        <w:rPr>
          <w:rFonts w:ascii="Arial" w:hAnsi="Arial" w:cs="Arial"/>
          <w:b/>
          <w:sz w:val="20"/>
          <w:szCs w:val="20"/>
        </w:rPr>
        <w:t xml:space="preserve"> </w:t>
      </w:r>
      <w:r w:rsidR="007D59C5" w:rsidRPr="00E30759">
        <w:rPr>
          <w:rFonts w:ascii="Arial" w:hAnsi="Arial" w:cs="Arial"/>
          <w:b/>
          <w:sz w:val="20"/>
        </w:rPr>
        <w:t xml:space="preserve">do </w:t>
      </w:r>
      <w:r w:rsidR="00DC4E25" w:rsidRPr="00E30759">
        <w:rPr>
          <w:rFonts w:ascii="Arial" w:hAnsi="Arial" w:cs="Arial"/>
          <w:b/>
          <w:sz w:val="20"/>
        </w:rPr>
        <w:t xml:space="preserve">oddaje </w:t>
      </w:r>
      <w:r w:rsidR="003A702B">
        <w:rPr>
          <w:rFonts w:ascii="Arial" w:hAnsi="Arial" w:cs="Arial"/>
          <w:b/>
          <w:sz w:val="20"/>
        </w:rPr>
        <w:t>vloge</w:t>
      </w:r>
      <w:r w:rsidR="00AF67DC">
        <w:rPr>
          <w:rFonts w:ascii="Arial" w:hAnsi="Arial" w:cs="Arial"/>
          <w:b/>
          <w:sz w:val="20"/>
        </w:rPr>
        <w:t xml:space="preserve"> za ukrep 3</w:t>
      </w:r>
      <w:r w:rsidR="00DC4E25" w:rsidRPr="00E30759">
        <w:rPr>
          <w:rFonts w:ascii="Arial" w:hAnsi="Arial" w:cs="Arial"/>
          <w:b/>
          <w:sz w:val="20"/>
        </w:rPr>
        <w:t xml:space="preserve">, najkasneje do </w:t>
      </w:r>
      <w:r w:rsidR="005C37BF">
        <w:rPr>
          <w:rFonts w:ascii="Arial" w:hAnsi="Arial" w:cs="Arial"/>
          <w:b/>
          <w:sz w:val="20"/>
        </w:rPr>
        <w:t>30</w:t>
      </w:r>
      <w:r w:rsidR="00DC4E25" w:rsidRPr="00E30759">
        <w:rPr>
          <w:rFonts w:ascii="Arial" w:hAnsi="Arial" w:cs="Arial"/>
          <w:b/>
          <w:sz w:val="20"/>
        </w:rPr>
        <w:t>.1</w:t>
      </w:r>
      <w:r w:rsidR="005C37BF">
        <w:rPr>
          <w:rFonts w:ascii="Arial" w:hAnsi="Arial" w:cs="Arial"/>
          <w:b/>
          <w:sz w:val="20"/>
        </w:rPr>
        <w:t>0</w:t>
      </w:r>
      <w:r w:rsidR="00DC4E25" w:rsidRPr="00E30759">
        <w:rPr>
          <w:rFonts w:ascii="Arial" w:hAnsi="Arial" w:cs="Arial"/>
          <w:b/>
          <w:sz w:val="20"/>
        </w:rPr>
        <w:t>.</w:t>
      </w:r>
      <w:r w:rsidR="00B72443">
        <w:rPr>
          <w:rFonts w:ascii="Arial" w:hAnsi="Arial" w:cs="Arial"/>
          <w:b/>
          <w:sz w:val="20"/>
        </w:rPr>
        <w:t>202</w:t>
      </w:r>
      <w:r w:rsidR="005C37BF">
        <w:rPr>
          <w:rFonts w:ascii="Arial" w:hAnsi="Arial" w:cs="Arial"/>
          <w:b/>
          <w:sz w:val="20"/>
        </w:rPr>
        <w:t>5</w:t>
      </w:r>
      <w:r w:rsidR="00287AAC" w:rsidRPr="00E30759">
        <w:rPr>
          <w:rFonts w:ascii="Arial" w:hAnsi="Arial" w:cs="Arial"/>
          <w:b/>
          <w:sz w:val="20"/>
        </w:rPr>
        <w:t>.</w:t>
      </w:r>
    </w:p>
    <w:p w14:paraId="504A0B81" w14:textId="77777777" w:rsidR="00000770" w:rsidRPr="00142791" w:rsidRDefault="00D64037" w:rsidP="002519A7">
      <w:pPr>
        <w:numPr>
          <w:ilvl w:val="0"/>
          <w:numId w:val="10"/>
        </w:numPr>
        <w:rPr>
          <w:rFonts w:ascii="Arial" w:hAnsi="Arial" w:cs="Arial"/>
          <w:sz w:val="20"/>
        </w:rPr>
      </w:pPr>
      <w:r>
        <w:rPr>
          <w:rFonts w:ascii="Arial" w:hAnsi="Arial" w:cs="Arial"/>
          <w:sz w:val="20"/>
        </w:rPr>
        <w:t xml:space="preserve">najmanj dve </w:t>
      </w:r>
      <w:r w:rsidR="003B6D84">
        <w:rPr>
          <w:rFonts w:ascii="Arial" w:hAnsi="Arial" w:cs="Arial"/>
          <w:sz w:val="20"/>
        </w:rPr>
        <w:t>barvn</w:t>
      </w:r>
      <w:r>
        <w:rPr>
          <w:rFonts w:ascii="Arial" w:hAnsi="Arial" w:cs="Arial"/>
          <w:sz w:val="20"/>
        </w:rPr>
        <w:t>i</w:t>
      </w:r>
      <w:r w:rsidR="00000770" w:rsidRPr="00142791">
        <w:rPr>
          <w:rFonts w:ascii="Arial" w:hAnsi="Arial" w:cs="Arial"/>
          <w:sz w:val="20"/>
        </w:rPr>
        <w:t xml:space="preserve"> fotografij</w:t>
      </w:r>
      <w:r>
        <w:rPr>
          <w:rFonts w:ascii="Arial" w:hAnsi="Arial" w:cs="Arial"/>
          <w:sz w:val="20"/>
        </w:rPr>
        <w:t>i</w:t>
      </w:r>
      <w:r w:rsidR="00000770" w:rsidRPr="00142791">
        <w:rPr>
          <w:rFonts w:ascii="Arial" w:hAnsi="Arial" w:cs="Arial"/>
          <w:sz w:val="20"/>
        </w:rPr>
        <w:t xml:space="preserve"> zaključene naložbe.</w:t>
      </w:r>
    </w:p>
    <w:p w14:paraId="43A8277C" w14:textId="77777777" w:rsidR="00807C9F" w:rsidRPr="00142791" w:rsidRDefault="00287AAC" w:rsidP="007D59C5">
      <w:pPr>
        <w:ind w:left="165" w:hanging="165"/>
        <w:rPr>
          <w:rFonts w:ascii="Arial" w:hAnsi="Arial" w:cs="Arial"/>
          <w:sz w:val="20"/>
        </w:rPr>
      </w:pPr>
      <w:r w:rsidRPr="00142791">
        <w:rPr>
          <w:rFonts w:ascii="Arial" w:hAnsi="Arial" w:cs="Arial"/>
          <w:sz w:val="20"/>
        </w:rPr>
        <w:t xml:space="preserve"> </w:t>
      </w:r>
      <w:r w:rsidR="007D59C5" w:rsidRPr="00142791">
        <w:rPr>
          <w:rFonts w:ascii="Arial" w:hAnsi="Arial" w:cs="Arial"/>
          <w:sz w:val="20"/>
        </w:rPr>
        <w:t xml:space="preserve"> </w:t>
      </w:r>
    </w:p>
    <w:p w14:paraId="24FF8ECC" w14:textId="77777777" w:rsidR="00807C9F" w:rsidRPr="00142791" w:rsidRDefault="00807C9F" w:rsidP="007D59C5">
      <w:pPr>
        <w:ind w:left="165" w:hanging="165"/>
        <w:rPr>
          <w:rFonts w:ascii="Arial" w:hAnsi="Arial" w:cs="Arial"/>
          <w:sz w:val="20"/>
          <w:szCs w:val="20"/>
        </w:rPr>
      </w:pPr>
    </w:p>
    <w:p w14:paraId="7B15FE46" w14:textId="77777777" w:rsidR="00807C9F" w:rsidRPr="00142791" w:rsidRDefault="00807C9F" w:rsidP="00807C9F">
      <w:pPr>
        <w:ind w:left="5664" w:firstLine="708"/>
        <w:rPr>
          <w:rFonts w:ascii="Arial" w:hAnsi="Arial" w:cs="Arial"/>
          <w:sz w:val="20"/>
          <w:szCs w:val="20"/>
        </w:rPr>
      </w:pPr>
    </w:p>
    <w:p w14:paraId="15C8BF4A" w14:textId="77777777" w:rsidR="00807C9F" w:rsidRPr="00142791" w:rsidRDefault="00807C9F" w:rsidP="00807C9F">
      <w:pPr>
        <w:ind w:left="5664"/>
        <w:rPr>
          <w:rFonts w:ascii="Arial" w:hAnsi="Arial" w:cs="Arial"/>
          <w:sz w:val="20"/>
          <w:szCs w:val="20"/>
        </w:rPr>
      </w:pPr>
      <w:r w:rsidRPr="00142791">
        <w:rPr>
          <w:rFonts w:ascii="Arial" w:hAnsi="Arial" w:cs="Arial"/>
          <w:sz w:val="20"/>
          <w:szCs w:val="20"/>
        </w:rPr>
        <w:t xml:space="preserve">     Podpis vlagatelja:</w:t>
      </w:r>
    </w:p>
    <w:p w14:paraId="515F3719" w14:textId="77777777" w:rsidR="00807C9F" w:rsidRPr="00142791" w:rsidRDefault="00807C9F" w:rsidP="00807C9F">
      <w:pPr>
        <w:ind w:left="4956" w:firstLine="708"/>
        <w:rPr>
          <w:rFonts w:ascii="Arial" w:hAnsi="Arial" w:cs="Arial"/>
          <w:sz w:val="20"/>
        </w:rPr>
      </w:pPr>
    </w:p>
    <w:p w14:paraId="4CD1A348" w14:textId="77777777" w:rsidR="00C76E86" w:rsidRPr="00142791" w:rsidRDefault="00807C9F" w:rsidP="00807C9F">
      <w:pPr>
        <w:ind w:left="4956" w:firstLine="708"/>
        <w:rPr>
          <w:rFonts w:ascii="Arial" w:hAnsi="Arial" w:cs="Arial"/>
        </w:rPr>
      </w:pPr>
      <w:r w:rsidRPr="00142791">
        <w:rPr>
          <w:rFonts w:ascii="Arial" w:hAnsi="Arial" w:cs="Arial"/>
          <w:sz w:val="20"/>
        </w:rPr>
        <w:t>____________________</w:t>
      </w:r>
      <w:r w:rsidRPr="00142791">
        <w:rPr>
          <w:rFonts w:ascii="Arial" w:hAnsi="Arial" w:cs="Arial"/>
        </w:rPr>
        <w:t xml:space="preserve">  </w:t>
      </w:r>
    </w:p>
    <w:p w14:paraId="2171DBE6" w14:textId="77777777" w:rsidR="00C76E86" w:rsidRPr="00142791" w:rsidRDefault="00C76E86" w:rsidP="00807C9F">
      <w:pPr>
        <w:ind w:left="4956" w:firstLine="708"/>
        <w:rPr>
          <w:rFonts w:ascii="Arial" w:hAnsi="Arial" w:cs="Arial"/>
        </w:rPr>
      </w:pPr>
    </w:p>
    <w:p w14:paraId="280DB8C2" w14:textId="77777777" w:rsidR="00FC5CD2" w:rsidRDefault="00FC5CD2" w:rsidP="00807C9F">
      <w:pPr>
        <w:ind w:left="4956" w:firstLine="708"/>
        <w:rPr>
          <w:rFonts w:ascii="Arial" w:hAnsi="Arial" w:cs="Arial"/>
        </w:rPr>
      </w:pPr>
    </w:p>
    <w:p w14:paraId="3175B8C7" w14:textId="77777777" w:rsidR="006E632C" w:rsidRDefault="006E632C" w:rsidP="00807C9F">
      <w:pPr>
        <w:ind w:left="4956" w:firstLine="708"/>
        <w:rPr>
          <w:rFonts w:ascii="Arial" w:hAnsi="Arial" w:cs="Arial"/>
        </w:rPr>
      </w:pPr>
    </w:p>
    <w:p w14:paraId="0C3E7D04" w14:textId="77777777" w:rsidR="006E632C" w:rsidRDefault="006E632C" w:rsidP="00807C9F">
      <w:pPr>
        <w:ind w:left="4956" w:firstLine="708"/>
        <w:rPr>
          <w:rFonts w:ascii="Arial" w:hAnsi="Arial" w:cs="Arial"/>
        </w:rPr>
      </w:pPr>
    </w:p>
    <w:p w14:paraId="544ECA4F" w14:textId="77777777" w:rsidR="00B56C97" w:rsidRDefault="00B56C97" w:rsidP="00807C9F">
      <w:pPr>
        <w:ind w:left="4956" w:firstLine="708"/>
        <w:rPr>
          <w:rFonts w:ascii="Arial" w:hAnsi="Arial" w:cs="Arial"/>
        </w:rPr>
      </w:pPr>
    </w:p>
    <w:p w14:paraId="6DB419F4" w14:textId="77777777" w:rsidR="001E3A16" w:rsidRDefault="001E3A16" w:rsidP="00807C9F">
      <w:pPr>
        <w:ind w:left="4956" w:firstLine="708"/>
        <w:rPr>
          <w:rFonts w:ascii="Arial" w:hAnsi="Arial" w:cs="Arial"/>
        </w:rPr>
      </w:pPr>
    </w:p>
    <w:p w14:paraId="31549D01" w14:textId="77777777" w:rsidR="001E3A16" w:rsidRDefault="001E3A16" w:rsidP="00807C9F">
      <w:pPr>
        <w:ind w:left="4956" w:firstLine="708"/>
        <w:rPr>
          <w:rFonts w:ascii="Arial" w:hAnsi="Arial" w:cs="Arial"/>
        </w:rPr>
      </w:pPr>
    </w:p>
    <w:p w14:paraId="545B6734" w14:textId="77777777" w:rsidR="003A702B" w:rsidRDefault="003A702B" w:rsidP="00807C9F">
      <w:pPr>
        <w:ind w:left="4956" w:firstLine="708"/>
        <w:rPr>
          <w:rFonts w:ascii="Arial" w:hAnsi="Arial" w:cs="Arial"/>
        </w:rPr>
      </w:pPr>
    </w:p>
    <w:p w14:paraId="1505659F" w14:textId="77777777" w:rsidR="003A702B" w:rsidRDefault="003A702B" w:rsidP="00807C9F">
      <w:pPr>
        <w:ind w:left="4956" w:firstLine="708"/>
        <w:rPr>
          <w:rFonts w:ascii="Arial" w:hAnsi="Arial" w:cs="Arial"/>
        </w:rPr>
      </w:pPr>
    </w:p>
    <w:p w14:paraId="1617F07B" w14:textId="77777777" w:rsidR="00B56C97" w:rsidRDefault="00B56C97" w:rsidP="00807C9F">
      <w:pPr>
        <w:ind w:left="4956" w:firstLine="708"/>
        <w:rPr>
          <w:rFonts w:ascii="Arial" w:hAnsi="Arial" w:cs="Arial"/>
        </w:rPr>
      </w:pPr>
    </w:p>
    <w:p w14:paraId="2F714C3E" w14:textId="77777777" w:rsidR="006E632C" w:rsidRDefault="006E632C" w:rsidP="00807C9F">
      <w:pPr>
        <w:ind w:left="4956" w:firstLine="708"/>
        <w:rPr>
          <w:rFonts w:ascii="Arial" w:hAnsi="Arial" w:cs="Arial"/>
        </w:rPr>
      </w:pPr>
    </w:p>
    <w:p w14:paraId="2886AAC9" w14:textId="77777777" w:rsidR="00CF208F" w:rsidRDefault="00CF208F" w:rsidP="00807C9F">
      <w:pPr>
        <w:ind w:left="4956" w:firstLine="708"/>
        <w:rPr>
          <w:rFonts w:ascii="Arial" w:hAnsi="Arial" w:cs="Arial"/>
        </w:rPr>
      </w:pPr>
    </w:p>
    <w:p w14:paraId="5152A6B4" w14:textId="77777777" w:rsidR="00807C9F" w:rsidRPr="00142791" w:rsidRDefault="00807C9F" w:rsidP="00761D8C">
      <w:pPr>
        <w:rPr>
          <w:rFonts w:ascii="Arial" w:hAnsi="Arial" w:cs="Arial"/>
        </w:rPr>
      </w:pPr>
      <w:r w:rsidRPr="00142791">
        <w:rPr>
          <w:rFonts w:ascii="Arial" w:hAnsi="Arial" w:cs="Arial"/>
        </w:rPr>
        <w:lastRenderedPageBreak/>
        <w:t xml:space="preserve">                                  </w:t>
      </w:r>
    </w:p>
    <w:p w14:paraId="6AD21E61" w14:textId="77777777" w:rsidR="00733D94" w:rsidRPr="006E632C" w:rsidRDefault="00733D94" w:rsidP="00763AD3">
      <w:pPr>
        <w:pBdr>
          <w:top w:val="single" w:sz="6" w:space="1" w:color="auto" w:shadow="1"/>
          <w:left w:val="single" w:sz="6" w:space="1" w:color="auto" w:shadow="1"/>
          <w:bottom w:val="single" w:sz="6" w:space="1" w:color="auto" w:shadow="1"/>
          <w:right w:val="single" w:sz="6" w:space="3" w:color="auto" w:shadow="1"/>
        </w:pBdr>
        <w:shd w:val="clear" w:color="auto" w:fill="92D050"/>
        <w:jc w:val="center"/>
        <w:rPr>
          <w:rFonts w:ascii="Arial" w:hAnsi="Arial" w:cs="Arial"/>
          <w:b/>
        </w:rPr>
      </w:pPr>
      <w:r w:rsidRPr="006E632C">
        <w:rPr>
          <w:rFonts w:ascii="Arial" w:hAnsi="Arial" w:cs="Arial"/>
          <w:b/>
        </w:rPr>
        <w:t xml:space="preserve">VZOREC POGODBE </w:t>
      </w:r>
    </w:p>
    <w:p w14:paraId="19E46B06" w14:textId="77777777" w:rsidR="00733D94" w:rsidRPr="00142791" w:rsidRDefault="00733D94" w:rsidP="00D56164">
      <w:pPr>
        <w:autoSpaceDE w:val="0"/>
        <w:autoSpaceDN w:val="0"/>
        <w:adjustRightInd w:val="0"/>
        <w:rPr>
          <w:rFonts w:ascii="Arial" w:hAnsi="Arial" w:cs="Arial"/>
          <w:b/>
          <w:sz w:val="22"/>
          <w:szCs w:val="22"/>
        </w:rPr>
      </w:pPr>
    </w:p>
    <w:p w14:paraId="6AEA7B5A" w14:textId="77777777" w:rsidR="00733D94" w:rsidRPr="00142791" w:rsidRDefault="00733D94" w:rsidP="00D56164">
      <w:pPr>
        <w:autoSpaceDE w:val="0"/>
        <w:autoSpaceDN w:val="0"/>
        <w:adjustRightInd w:val="0"/>
        <w:rPr>
          <w:rFonts w:ascii="Arial" w:hAnsi="Arial" w:cs="Arial"/>
          <w:b/>
          <w:sz w:val="22"/>
          <w:szCs w:val="22"/>
        </w:rPr>
      </w:pPr>
    </w:p>
    <w:p w14:paraId="408B120C" w14:textId="748837F5" w:rsidR="00B75AF2" w:rsidRDefault="00B75AF2" w:rsidP="00B75AF2">
      <w:pPr>
        <w:rPr>
          <w:rFonts w:ascii="Arial" w:hAnsi="Arial" w:cs="Arial"/>
          <w:b/>
          <w:sz w:val="20"/>
          <w:szCs w:val="20"/>
        </w:rPr>
      </w:pPr>
      <w:r>
        <w:rPr>
          <w:rFonts w:ascii="Arial" w:hAnsi="Arial" w:cs="Arial"/>
          <w:b/>
          <w:sz w:val="20"/>
          <w:szCs w:val="20"/>
        </w:rPr>
        <w:t xml:space="preserve">OBČINA </w:t>
      </w:r>
      <w:r w:rsidR="00C36A61">
        <w:rPr>
          <w:rFonts w:ascii="Arial" w:hAnsi="Arial" w:cs="Arial"/>
          <w:b/>
          <w:sz w:val="20"/>
          <w:szCs w:val="20"/>
        </w:rPr>
        <w:t>ŠOŠTANJ</w:t>
      </w:r>
      <w:r>
        <w:rPr>
          <w:rFonts w:ascii="Arial" w:hAnsi="Arial" w:cs="Arial"/>
          <w:b/>
          <w:sz w:val="20"/>
          <w:szCs w:val="20"/>
        </w:rPr>
        <w:t xml:space="preserve">, </w:t>
      </w:r>
      <w:r w:rsidR="00C36A61">
        <w:rPr>
          <w:rFonts w:ascii="Arial" w:hAnsi="Arial" w:cs="Arial"/>
          <w:b/>
          <w:sz w:val="20"/>
          <w:szCs w:val="20"/>
        </w:rPr>
        <w:t>Trg svobode 12</w:t>
      </w:r>
      <w:r>
        <w:rPr>
          <w:rFonts w:ascii="Arial" w:hAnsi="Arial" w:cs="Arial"/>
          <w:b/>
          <w:sz w:val="20"/>
          <w:szCs w:val="20"/>
        </w:rPr>
        <w:t>, 332</w:t>
      </w:r>
      <w:r w:rsidR="00C36A61">
        <w:rPr>
          <w:rFonts w:ascii="Arial" w:hAnsi="Arial" w:cs="Arial"/>
          <w:b/>
          <w:sz w:val="20"/>
          <w:szCs w:val="20"/>
        </w:rPr>
        <w:t>5</w:t>
      </w:r>
      <w:r>
        <w:rPr>
          <w:rFonts w:ascii="Arial" w:hAnsi="Arial" w:cs="Arial"/>
          <w:b/>
          <w:sz w:val="20"/>
          <w:szCs w:val="20"/>
        </w:rPr>
        <w:t xml:space="preserve"> </w:t>
      </w:r>
      <w:r w:rsidR="00C36A61">
        <w:rPr>
          <w:rFonts w:ascii="Arial" w:hAnsi="Arial" w:cs="Arial"/>
          <w:b/>
          <w:sz w:val="20"/>
          <w:szCs w:val="20"/>
        </w:rPr>
        <w:t>Šoštanj</w:t>
      </w:r>
      <w:r>
        <w:rPr>
          <w:rFonts w:ascii="Arial" w:hAnsi="Arial" w:cs="Arial"/>
          <w:b/>
          <w:sz w:val="20"/>
          <w:szCs w:val="20"/>
        </w:rPr>
        <w:t xml:space="preserve">, </w:t>
      </w:r>
      <w:r>
        <w:rPr>
          <w:rFonts w:ascii="Arial" w:hAnsi="Arial" w:cs="Arial"/>
          <w:sz w:val="20"/>
          <w:szCs w:val="20"/>
        </w:rPr>
        <w:t xml:space="preserve">ki jo zastopa župan </w:t>
      </w:r>
      <w:r w:rsidR="00C36A61">
        <w:rPr>
          <w:rFonts w:ascii="Arial" w:hAnsi="Arial" w:cs="Arial"/>
          <w:sz w:val="20"/>
          <w:szCs w:val="20"/>
        </w:rPr>
        <w:t>Boris Goličnik</w:t>
      </w:r>
    </w:p>
    <w:p w14:paraId="324034FF" w14:textId="7413617C" w:rsidR="00B75AF2" w:rsidRDefault="00B75AF2" w:rsidP="00B75AF2">
      <w:pPr>
        <w:rPr>
          <w:rFonts w:ascii="Arial" w:hAnsi="Arial" w:cs="Arial"/>
          <w:b/>
          <w:sz w:val="20"/>
          <w:szCs w:val="20"/>
        </w:rPr>
      </w:pPr>
      <w:r>
        <w:rPr>
          <w:rFonts w:ascii="Arial" w:hAnsi="Arial" w:cs="Arial"/>
          <w:b/>
          <w:sz w:val="20"/>
          <w:szCs w:val="20"/>
        </w:rPr>
        <w:t>Matična št. 588428</w:t>
      </w:r>
      <w:r w:rsidR="00C36A61">
        <w:rPr>
          <w:rFonts w:ascii="Arial" w:hAnsi="Arial" w:cs="Arial"/>
          <w:b/>
          <w:sz w:val="20"/>
          <w:szCs w:val="20"/>
        </w:rPr>
        <w:t>4</w:t>
      </w:r>
      <w:r>
        <w:rPr>
          <w:rFonts w:ascii="Arial" w:hAnsi="Arial" w:cs="Arial"/>
          <w:b/>
          <w:sz w:val="20"/>
          <w:szCs w:val="20"/>
        </w:rPr>
        <w:t xml:space="preserve"> </w:t>
      </w:r>
    </w:p>
    <w:p w14:paraId="643DDDEC" w14:textId="27D6D0E8" w:rsidR="00B75AF2" w:rsidRDefault="00B75AF2" w:rsidP="00B75AF2">
      <w:pPr>
        <w:rPr>
          <w:rFonts w:ascii="Arial" w:hAnsi="Arial" w:cs="Arial"/>
          <w:b/>
          <w:bCs/>
          <w:sz w:val="20"/>
          <w:szCs w:val="20"/>
        </w:rPr>
      </w:pPr>
      <w:r>
        <w:rPr>
          <w:rFonts w:ascii="Arial" w:hAnsi="Arial" w:cs="Arial"/>
          <w:b/>
          <w:sz w:val="20"/>
          <w:szCs w:val="20"/>
        </w:rPr>
        <w:t>ID</w:t>
      </w:r>
      <w:r>
        <w:rPr>
          <w:rFonts w:ascii="Arial" w:hAnsi="Arial" w:cs="Arial"/>
          <w:b/>
          <w:bCs/>
          <w:sz w:val="20"/>
          <w:szCs w:val="20"/>
        </w:rPr>
        <w:t xml:space="preserve"> za DDV: SI</w:t>
      </w:r>
      <w:r w:rsidR="00C36A61">
        <w:rPr>
          <w:rFonts w:ascii="Arial" w:hAnsi="Arial" w:cs="Arial"/>
          <w:b/>
          <w:bCs/>
          <w:sz w:val="20"/>
          <w:szCs w:val="20"/>
        </w:rPr>
        <w:t>97214043</w:t>
      </w:r>
    </w:p>
    <w:p w14:paraId="347784EC" w14:textId="0E20B3FC" w:rsidR="00B75AF2" w:rsidRDefault="00C36A61" w:rsidP="00B75AF2">
      <w:pPr>
        <w:rPr>
          <w:rFonts w:ascii="Arial" w:hAnsi="Arial" w:cs="Arial"/>
          <w:b/>
          <w:bCs/>
          <w:sz w:val="20"/>
          <w:szCs w:val="20"/>
        </w:rPr>
      </w:pPr>
      <w:r>
        <w:rPr>
          <w:rFonts w:ascii="Arial" w:hAnsi="Arial" w:cs="Arial"/>
          <w:b/>
          <w:sz w:val="20"/>
          <w:szCs w:val="20"/>
        </w:rPr>
        <w:t>TRR</w:t>
      </w:r>
      <w:r w:rsidR="00B75AF2">
        <w:rPr>
          <w:rFonts w:ascii="Arial" w:hAnsi="Arial" w:cs="Arial"/>
          <w:b/>
          <w:sz w:val="20"/>
          <w:szCs w:val="20"/>
        </w:rPr>
        <w:t>:</w:t>
      </w:r>
      <w:r>
        <w:rPr>
          <w:rFonts w:ascii="Arial" w:hAnsi="Arial" w:cs="Arial"/>
          <w:b/>
          <w:sz w:val="20"/>
          <w:szCs w:val="20"/>
        </w:rPr>
        <w:t xml:space="preserve"> </w:t>
      </w:r>
      <w:r w:rsidR="00B75AF2">
        <w:rPr>
          <w:rFonts w:ascii="Arial" w:hAnsi="Arial" w:cs="Arial"/>
          <w:b/>
          <w:sz w:val="20"/>
          <w:szCs w:val="20"/>
        </w:rPr>
        <w:t>SI56</w:t>
      </w:r>
      <w:r>
        <w:rPr>
          <w:rFonts w:ascii="Arial" w:hAnsi="Arial" w:cs="Arial"/>
          <w:b/>
          <w:sz w:val="20"/>
          <w:szCs w:val="20"/>
        </w:rPr>
        <w:t xml:space="preserve"> 0110 0010 0012 659</w:t>
      </w:r>
    </w:p>
    <w:p w14:paraId="68331192" w14:textId="77777777" w:rsidR="00B75AF2" w:rsidRDefault="00B75AF2" w:rsidP="00B75AF2">
      <w:pPr>
        <w:rPr>
          <w:rFonts w:ascii="Arial" w:hAnsi="Arial" w:cs="Arial"/>
          <w:b/>
          <w:sz w:val="20"/>
          <w:szCs w:val="20"/>
        </w:rPr>
      </w:pPr>
      <w:r>
        <w:rPr>
          <w:rFonts w:ascii="Arial" w:hAnsi="Arial" w:cs="Arial"/>
          <w:bCs/>
          <w:sz w:val="20"/>
          <w:szCs w:val="20"/>
        </w:rPr>
        <w:t>(v nadaljevanju: občina)</w:t>
      </w:r>
    </w:p>
    <w:p w14:paraId="0A3604F4" w14:textId="77777777" w:rsidR="00B75AF2" w:rsidRDefault="00B75AF2" w:rsidP="00B75AF2">
      <w:pPr>
        <w:rPr>
          <w:rFonts w:ascii="Arial" w:hAnsi="Arial" w:cs="Arial"/>
          <w:sz w:val="20"/>
          <w:szCs w:val="20"/>
        </w:rPr>
      </w:pPr>
      <w:r>
        <w:rPr>
          <w:rFonts w:ascii="Arial" w:hAnsi="Arial" w:cs="Arial"/>
          <w:sz w:val="20"/>
          <w:szCs w:val="20"/>
        </w:rPr>
        <w:t>In</w:t>
      </w:r>
    </w:p>
    <w:p w14:paraId="5568C23B" w14:textId="77777777" w:rsidR="00B75AF2" w:rsidRDefault="00B75AF2" w:rsidP="00B75AF2">
      <w:pPr>
        <w:rPr>
          <w:rFonts w:ascii="Arial" w:hAnsi="Arial" w:cs="Arial"/>
          <w:sz w:val="20"/>
          <w:szCs w:val="20"/>
        </w:rPr>
      </w:pPr>
    </w:p>
    <w:p w14:paraId="2EF0371D" w14:textId="77777777" w:rsidR="00B75AF2" w:rsidRDefault="00B75AF2" w:rsidP="00B75AF2">
      <w:pPr>
        <w:autoSpaceDE w:val="0"/>
        <w:autoSpaceDN w:val="0"/>
        <w:adjustRightInd w:val="0"/>
        <w:spacing w:line="288" w:lineRule="auto"/>
        <w:rPr>
          <w:rFonts w:ascii="Arial" w:hAnsi="Arial" w:cs="Arial"/>
          <w:sz w:val="20"/>
          <w:szCs w:val="20"/>
        </w:rPr>
      </w:pPr>
      <w:r>
        <w:rPr>
          <w:rFonts w:ascii="Arial" w:hAnsi="Arial" w:cs="Arial"/>
          <w:b/>
          <w:sz w:val="20"/>
          <w:szCs w:val="20"/>
        </w:rPr>
        <w:t xml:space="preserve">vlagatelj </w:t>
      </w:r>
      <w:r>
        <w:rPr>
          <w:rFonts w:ascii="Arial" w:hAnsi="Arial" w:cs="Arial"/>
          <w:i/>
          <w:iCs/>
          <w:sz w:val="16"/>
          <w:szCs w:val="16"/>
        </w:rPr>
        <w:t>/Ime in priimek ali Naziv, Ulica, Hišna številka, Poštna številka, Pošta/</w:t>
      </w:r>
    </w:p>
    <w:p w14:paraId="507F19AB" w14:textId="77777777" w:rsidR="00B75AF2" w:rsidRDefault="00B75AF2" w:rsidP="00B75AF2">
      <w:pPr>
        <w:autoSpaceDE w:val="0"/>
        <w:autoSpaceDN w:val="0"/>
        <w:adjustRightInd w:val="0"/>
        <w:rPr>
          <w:rFonts w:ascii="Arial" w:hAnsi="Arial" w:cs="Arial"/>
          <w:sz w:val="20"/>
          <w:szCs w:val="20"/>
        </w:rPr>
      </w:pPr>
      <w:r>
        <w:rPr>
          <w:rFonts w:ascii="Arial" w:hAnsi="Arial" w:cs="Arial"/>
          <w:sz w:val="20"/>
          <w:szCs w:val="20"/>
        </w:rPr>
        <w:t>________________________________________________________________________________,</w:t>
      </w:r>
    </w:p>
    <w:p w14:paraId="37088F8F" w14:textId="77777777" w:rsidR="00B75AF2" w:rsidRDefault="00B75AF2" w:rsidP="00B75AF2">
      <w:pPr>
        <w:rPr>
          <w:rFonts w:ascii="Arial" w:hAnsi="Arial" w:cs="Arial"/>
          <w:sz w:val="20"/>
          <w:szCs w:val="20"/>
        </w:rPr>
      </w:pPr>
      <w:r>
        <w:rPr>
          <w:rFonts w:ascii="Arial" w:hAnsi="Arial" w:cs="Arial"/>
          <w:sz w:val="20"/>
          <w:szCs w:val="20"/>
        </w:rPr>
        <w:t>KMG-MID: ________________</w:t>
      </w:r>
    </w:p>
    <w:p w14:paraId="5E784401" w14:textId="77777777" w:rsidR="00B75AF2" w:rsidRDefault="00B75AF2" w:rsidP="00B75AF2">
      <w:pPr>
        <w:rPr>
          <w:rFonts w:ascii="Arial" w:hAnsi="Arial" w:cs="Arial"/>
          <w:sz w:val="20"/>
          <w:szCs w:val="20"/>
        </w:rPr>
      </w:pPr>
      <w:r>
        <w:rPr>
          <w:rFonts w:ascii="Arial" w:hAnsi="Arial" w:cs="Arial"/>
          <w:sz w:val="20"/>
          <w:szCs w:val="20"/>
        </w:rPr>
        <w:t xml:space="preserve">Matična številka( </w:t>
      </w:r>
      <w:r>
        <w:rPr>
          <w:rFonts w:ascii="Arial" w:hAnsi="Arial" w:cs="Arial"/>
          <w:i/>
          <w:sz w:val="18"/>
          <w:szCs w:val="18"/>
        </w:rPr>
        <w:t>pravne osebe)</w:t>
      </w:r>
      <w:r>
        <w:rPr>
          <w:rFonts w:ascii="Arial" w:hAnsi="Arial" w:cs="Arial"/>
          <w:sz w:val="20"/>
          <w:szCs w:val="20"/>
        </w:rPr>
        <w:t>:______________</w:t>
      </w:r>
    </w:p>
    <w:p w14:paraId="46D5B926" w14:textId="77777777" w:rsidR="00B75AF2" w:rsidRDefault="00B75AF2" w:rsidP="00B75AF2">
      <w:pPr>
        <w:rPr>
          <w:rFonts w:ascii="Arial" w:hAnsi="Arial" w:cs="Arial"/>
          <w:sz w:val="20"/>
          <w:szCs w:val="20"/>
        </w:rPr>
      </w:pPr>
      <w:r>
        <w:rPr>
          <w:rFonts w:ascii="Arial" w:hAnsi="Arial" w:cs="Arial"/>
          <w:sz w:val="20"/>
          <w:szCs w:val="20"/>
        </w:rPr>
        <w:t>Davčna številka: _____________</w:t>
      </w:r>
    </w:p>
    <w:p w14:paraId="102CB808" w14:textId="77777777" w:rsidR="00B75AF2" w:rsidRDefault="00B75AF2" w:rsidP="00B75AF2">
      <w:pPr>
        <w:rPr>
          <w:rFonts w:ascii="Arial" w:hAnsi="Arial" w:cs="Arial"/>
          <w:sz w:val="20"/>
          <w:szCs w:val="20"/>
        </w:rPr>
      </w:pPr>
      <w:r>
        <w:rPr>
          <w:rFonts w:ascii="Arial" w:hAnsi="Arial" w:cs="Arial"/>
          <w:sz w:val="20"/>
          <w:szCs w:val="20"/>
        </w:rPr>
        <w:t>TRR, š</w:t>
      </w:r>
      <w:r w:rsidR="008D4042">
        <w:rPr>
          <w:rFonts w:ascii="Arial" w:hAnsi="Arial" w:cs="Arial"/>
          <w:sz w:val="20"/>
          <w:szCs w:val="20"/>
        </w:rPr>
        <w:t>t. SI56_______________________</w:t>
      </w:r>
    </w:p>
    <w:p w14:paraId="1E9CBA7D" w14:textId="77777777" w:rsidR="00B75AF2" w:rsidRDefault="00B75AF2" w:rsidP="00B75AF2">
      <w:pPr>
        <w:rPr>
          <w:rFonts w:ascii="Arial" w:hAnsi="Arial" w:cs="Arial"/>
          <w:sz w:val="20"/>
          <w:szCs w:val="20"/>
        </w:rPr>
      </w:pPr>
      <w:r>
        <w:rPr>
          <w:rFonts w:ascii="Arial" w:hAnsi="Arial" w:cs="Arial"/>
          <w:sz w:val="20"/>
          <w:szCs w:val="20"/>
        </w:rPr>
        <w:t xml:space="preserve">(v nadaljevanju: končni prejemnik) </w:t>
      </w:r>
    </w:p>
    <w:p w14:paraId="7DAB0DFF" w14:textId="77777777" w:rsidR="00B75AF2" w:rsidRDefault="00B75AF2" w:rsidP="00B75AF2">
      <w:pPr>
        <w:rPr>
          <w:rFonts w:ascii="Arial" w:hAnsi="Arial" w:cs="Arial"/>
          <w:sz w:val="20"/>
          <w:szCs w:val="20"/>
        </w:rPr>
      </w:pPr>
    </w:p>
    <w:p w14:paraId="2644DF82" w14:textId="77777777" w:rsidR="00B75AF2" w:rsidRDefault="00B75AF2" w:rsidP="00B75AF2">
      <w:pPr>
        <w:pStyle w:val="Telobesedila2"/>
        <w:jc w:val="both"/>
        <w:rPr>
          <w:rFonts w:ascii="Arial" w:hAnsi="Arial" w:cs="Arial"/>
          <w:sz w:val="24"/>
        </w:rPr>
      </w:pPr>
      <w:r>
        <w:rPr>
          <w:rFonts w:ascii="Arial" w:hAnsi="Arial" w:cs="Arial"/>
          <w:sz w:val="20"/>
          <w:szCs w:val="20"/>
        </w:rPr>
        <w:t>skleneta</w:t>
      </w:r>
    </w:p>
    <w:p w14:paraId="3B3F390C" w14:textId="77777777" w:rsidR="00B75AF2" w:rsidRDefault="00B75AF2" w:rsidP="00B75AF2">
      <w:pPr>
        <w:pStyle w:val="Naslov2"/>
        <w:rPr>
          <w:rFonts w:ascii="Arial" w:hAnsi="Arial" w:cs="Arial"/>
          <w:spacing w:val="100"/>
        </w:rPr>
      </w:pPr>
    </w:p>
    <w:p w14:paraId="037C4B64" w14:textId="77777777" w:rsidR="00B75AF2" w:rsidRDefault="00B75AF2" w:rsidP="00B75AF2">
      <w:pPr>
        <w:pStyle w:val="Naslov2"/>
        <w:rPr>
          <w:rFonts w:ascii="Arial" w:hAnsi="Arial" w:cs="Arial"/>
          <w:spacing w:val="100"/>
        </w:rPr>
      </w:pPr>
      <w:r>
        <w:rPr>
          <w:rFonts w:ascii="Arial" w:hAnsi="Arial" w:cs="Arial"/>
          <w:spacing w:val="100"/>
        </w:rPr>
        <w:t>POGODBO</w:t>
      </w:r>
    </w:p>
    <w:p w14:paraId="5265007C" w14:textId="77777777" w:rsidR="00B75AF2" w:rsidRDefault="00B75AF2" w:rsidP="00B75AF2">
      <w:pPr>
        <w:rPr>
          <w:rFonts w:ascii="Arial" w:hAnsi="Arial" w:cs="Arial"/>
        </w:rPr>
      </w:pPr>
    </w:p>
    <w:p w14:paraId="07D087FE" w14:textId="3DCFCC1D" w:rsidR="00285583" w:rsidRPr="00142791" w:rsidRDefault="00B75AF2" w:rsidP="00B75AF2">
      <w:pPr>
        <w:jc w:val="center"/>
        <w:rPr>
          <w:rFonts w:ascii="Arial" w:hAnsi="Arial" w:cs="Arial"/>
          <w:b/>
          <w:sz w:val="20"/>
        </w:rPr>
      </w:pPr>
      <w:r>
        <w:rPr>
          <w:rFonts w:ascii="Arial" w:hAnsi="Arial" w:cs="Arial"/>
          <w:b/>
          <w:caps/>
          <w:sz w:val="20"/>
        </w:rPr>
        <w:t xml:space="preserve">o dodelitvi pomoči – SKUPINSKE IZJEME in »de minimis«  za OHRANJANJE IN </w:t>
      </w:r>
      <w:r w:rsidR="00D64037">
        <w:rPr>
          <w:rFonts w:ascii="Arial" w:hAnsi="Arial" w:cs="Arial"/>
          <w:b/>
          <w:caps/>
          <w:sz w:val="20"/>
        </w:rPr>
        <w:t xml:space="preserve">SPODBUJANJE </w:t>
      </w:r>
      <w:r>
        <w:rPr>
          <w:rFonts w:ascii="Arial" w:hAnsi="Arial" w:cs="Arial"/>
          <w:b/>
          <w:caps/>
          <w:sz w:val="20"/>
        </w:rPr>
        <w:t>razvoj</w:t>
      </w:r>
      <w:r w:rsidR="00D64037">
        <w:rPr>
          <w:rFonts w:ascii="Arial" w:hAnsi="Arial" w:cs="Arial"/>
          <w:b/>
          <w:caps/>
          <w:sz w:val="20"/>
        </w:rPr>
        <w:t>A</w:t>
      </w:r>
      <w:r>
        <w:rPr>
          <w:rFonts w:ascii="Arial" w:hAnsi="Arial" w:cs="Arial"/>
          <w:b/>
          <w:caps/>
          <w:sz w:val="20"/>
        </w:rPr>
        <w:t xml:space="preserve"> KMETIJSTVA</w:t>
      </w:r>
      <w:r w:rsidR="00D64037">
        <w:rPr>
          <w:rFonts w:ascii="Arial" w:hAnsi="Arial" w:cs="Arial"/>
          <w:b/>
          <w:caps/>
          <w:sz w:val="20"/>
        </w:rPr>
        <w:t>, GOZDARSTVA</w:t>
      </w:r>
      <w:r>
        <w:rPr>
          <w:rFonts w:ascii="Arial" w:hAnsi="Arial" w:cs="Arial"/>
          <w:b/>
          <w:caps/>
          <w:sz w:val="20"/>
        </w:rPr>
        <w:t xml:space="preserve"> IN podeželja V OBČINI </w:t>
      </w:r>
      <w:r w:rsidR="00C36A61">
        <w:rPr>
          <w:rFonts w:ascii="Arial" w:hAnsi="Arial" w:cs="Arial"/>
          <w:b/>
          <w:caps/>
          <w:sz w:val="20"/>
        </w:rPr>
        <w:tab/>
        <w:t>ŠOŠTANJ</w:t>
      </w:r>
      <w:r>
        <w:rPr>
          <w:rFonts w:ascii="Arial" w:hAnsi="Arial" w:cs="Arial"/>
          <w:b/>
          <w:caps/>
          <w:sz w:val="20"/>
        </w:rPr>
        <w:t xml:space="preserve"> </w:t>
      </w:r>
      <w:r>
        <w:rPr>
          <w:rFonts w:ascii="Arial" w:hAnsi="Arial" w:cs="Arial"/>
          <w:b/>
          <w:sz w:val="20"/>
        </w:rPr>
        <w:t xml:space="preserve">ZA </w:t>
      </w:r>
      <w:r w:rsidRPr="002436B3">
        <w:rPr>
          <w:rFonts w:ascii="Arial" w:hAnsi="Arial" w:cs="Arial"/>
          <w:b/>
          <w:sz w:val="20"/>
        </w:rPr>
        <w:t xml:space="preserve">LETO </w:t>
      </w:r>
      <w:r w:rsidR="00B72443">
        <w:rPr>
          <w:rFonts w:ascii="Arial" w:hAnsi="Arial" w:cs="Arial"/>
          <w:b/>
          <w:sz w:val="20"/>
        </w:rPr>
        <w:t>202</w:t>
      </w:r>
      <w:r w:rsidR="005C37BF">
        <w:rPr>
          <w:rFonts w:ascii="Arial" w:hAnsi="Arial" w:cs="Arial"/>
          <w:b/>
          <w:sz w:val="20"/>
        </w:rPr>
        <w:t>5</w:t>
      </w:r>
    </w:p>
    <w:p w14:paraId="65FDC0CF" w14:textId="77777777" w:rsidR="00285583" w:rsidRPr="00142791" w:rsidRDefault="00285583" w:rsidP="00285583">
      <w:pPr>
        <w:rPr>
          <w:rFonts w:ascii="Arial" w:hAnsi="Arial" w:cs="Arial"/>
          <w:sz w:val="20"/>
          <w:szCs w:val="20"/>
          <w:u w:val="single"/>
        </w:rPr>
      </w:pPr>
    </w:p>
    <w:p w14:paraId="52DAC57A" w14:textId="77777777" w:rsidR="00285583" w:rsidRPr="00142791" w:rsidRDefault="00285583" w:rsidP="002519A7">
      <w:pPr>
        <w:numPr>
          <w:ilvl w:val="0"/>
          <w:numId w:val="11"/>
        </w:numPr>
        <w:jc w:val="center"/>
        <w:rPr>
          <w:rFonts w:ascii="Arial" w:hAnsi="Arial" w:cs="Arial"/>
          <w:b/>
          <w:sz w:val="20"/>
          <w:szCs w:val="20"/>
        </w:rPr>
      </w:pPr>
      <w:r w:rsidRPr="00142791">
        <w:rPr>
          <w:rFonts w:ascii="Arial" w:hAnsi="Arial" w:cs="Arial"/>
          <w:b/>
          <w:sz w:val="20"/>
          <w:szCs w:val="20"/>
        </w:rPr>
        <w:t>člen</w:t>
      </w:r>
    </w:p>
    <w:p w14:paraId="614E344B" w14:textId="77777777" w:rsidR="005E42F7" w:rsidRDefault="005E42F7" w:rsidP="00285583">
      <w:pPr>
        <w:rPr>
          <w:rFonts w:ascii="Arial" w:hAnsi="Arial" w:cs="Arial"/>
          <w:sz w:val="20"/>
          <w:szCs w:val="20"/>
        </w:rPr>
      </w:pPr>
    </w:p>
    <w:p w14:paraId="2DD6B1F6" w14:textId="310D2B98" w:rsidR="00285583" w:rsidRPr="00142791" w:rsidRDefault="00285583" w:rsidP="00285583">
      <w:pPr>
        <w:rPr>
          <w:rFonts w:ascii="Arial" w:hAnsi="Arial" w:cs="Arial"/>
          <w:sz w:val="20"/>
          <w:szCs w:val="20"/>
        </w:rPr>
      </w:pPr>
      <w:r w:rsidRPr="00142791">
        <w:rPr>
          <w:rFonts w:ascii="Arial" w:hAnsi="Arial" w:cs="Arial"/>
          <w:sz w:val="20"/>
          <w:szCs w:val="20"/>
        </w:rPr>
        <w:t>Pogodbeni stranki ugotavljata:</w:t>
      </w:r>
    </w:p>
    <w:p w14:paraId="2075FFA3" w14:textId="77777777" w:rsidR="00285583" w:rsidRPr="00142791" w:rsidRDefault="00285583" w:rsidP="00285583">
      <w:pPr>
        <w:rPr>
          <w:rFonts w:ascii="Arial" w:hAnsi="Arial" w:cs="Arial"/>
          <w:sz w:val="20"/>
          <w:szCs w:val="20"/>
        </w:rPr>
      </w:pPr>
    </w:p>
    <w:p w14:paraId="69DCDED0" w14:textId="3A7F2259" w:rsidR="00285583" w:rsidRPr="00142791" w:rsidRDefault="008D3C9D" w:rsidP="002519A7">
      <w:pPr>
        <w:numPr>
          <w:ilvl w:val="0"/>
          <w:numId w:val="7"/>
        </w:numPr>
        <w:rPr>
          <w:rFonts w:ascii="Arial" w:hAnsi="Arial" w:cs="Arial"/>
          <w:sz w:val="20"/>
          <w:szCs w:val="20"/>
        </w:rPr>
      </w:pPr>
      <w:r w:rsidRPr="00142791">
        <w:rPr>
          <w:rFonts w:ascii="Arial" w:hAnsi="Arial" w:cs="Arial"/>
          <w:sz w:val="20"/>
          <w:szCs w:val="20"/>
        </w:rPr>
        <w:t>da je bil dne</w:t>
      </w:r>
      <w:r w:rsidR="00D92F90">
        <w:rPr>
          <w:rFonts w:ascii="Arial" w:hAnsi="Arial" w:cs="Arial"/>
          <w:sz w:val="20"/>
          <w:szCs w:val="20"/>
        </w:rPr>
        <w:t xml:space="preserve"> 1</w:t>
      </w:r>
      <w:r w:rsidR="005C37BF">
        <w:rPr>
          <w:rFonts w:ascii="Arial" w:hAnsi="Arial" w:cs="Arial"/>
          <w:sz w:val="20"/>
          <w:szCs w:val="20"/>
        </w:rPr>
        <w:t>8</w:t>
      </w:r>
      <w:r w:rsidR="00D92F90">
        <w:rPr>
          <w:rFonts w:ascii="Arial" w:hAnsi="Arial" w:cs="Arial"/>
          <w:sz w:val="20"/>
          <w:szCs w:val="20"/>
        </w:rPr>
        <w:t xml:space="preserve">. </w:t>
      </w:r>
      <w:r w:rsidR="005C37BF">
        <w:rPr>
          <w:rFonts w:ascii="Arial" w:hAnsi="Arial" w:cs="Arial"/>
          <w:sz w:val="20"/>
          <w:szCs w:val="20"/>
        </w:rPr>
        <w:t>4</w:t>
      </w:r>
      <w:r w:rsidR="00D92F90">
        <w:rPr>
          <w:rFonts w:ascii="Arial" w:hAnsi="Arial" w:cs="Arial"/>
          <w:sz w:val="20"/>
          <w:szCs w:val="20"/>
        </w:rPr>
        <w:t xml:space="preserve">. </w:t>
      </w:r>
      <w:r w:rsidR="00B72443">
        <w:rPr>
          <w:rFonts w:ascii="Arial" w:hAnsi="Arial" w:cs="Arial"/>
          <w:sz w:val="20"/>
          <w:szCs w:val="20"/>
        </w:rPr>
        <w:t>202</w:t>
      </w:r>
      <w:r w:rsidR="005C37BF">
        <w:rPr>
          <w:rFonts w:ascii="Arial" w:hAnsi="Arial" w:cs="Arial"/>
          <w:sz w:val="20"/>
          <w:szCs w:val="20"/>
        </w:rPr>
        <w:t>5</w:t>
      </w:r>
      <w:r w:rsidR="00C76E5F" w:rsidRPr="00142791">
        <w:rPr>
          <w:rFonts w:ascii="Arial" w:hAnsi="Arial" w:cs="Arial"/>
          <w:sz w:val="20"/>
          <w:szCs w:val="20"/>
        </w:rPr>
        <w:t xml:space="preserve"> </w:t>
      </w:r>
      <w:r w:rsidR="00D92F90">
        <w:rPr>
          <w:rFonts w:ascii="Arial" w:hAnsi="Arial" w:cs="Arial"/>
          <w:sz w:val="20"/>
          <w:szCs w:val="20"/>
        </w:rPr>
        <w:t xml:space="preserve">na spletni strani občine Šoštanj </w:t>
      </w:r>
      <w:r w:rsidR="00285583" w:rsidRPr="00142791">
        <w:rPr>
          <w:rFonts w:ascii="Arial" w:hAnsi="Arial" w:cs="Arial"/>
          <w:sz w:val="20"/>
          <w:szCs w:val="20"/>
        </w:rPr>
        <w:t xml:space="preserve">objavljen Javni razpis </w:t>
      </w:r>
      <w:r w:rsidR="00417A89" w:rsidRPr="00142791">
        <w:rPr>
          <w:rFonts w:ascii="Arial" w:hAnsi="Arial" w:cs="Arial"/>
          <w:sz w:val="20"/>
          <w:szCs w:val="20"/>
        </w:rPr>
        <w:t xml:space="preserve">za </w:t>
      </w:r>
      <w:r w:rsidR="00185003">
        <w:rPr>
          <w:rFonts w:ascii="Arial" w:hAnsi="Arial" w:cs="Arial"/>
          <w:sz w:val="20"/>
          <w:szCs w:val="20"/>
        </w:rPr>
        <w:t xml:space="preserve">dodelitev </w:t>
      </w:r>
      <w:r w:rsidR="00A114BC">
        <w:rPr>
          <w:rFonts w:ascii="Arial" w:hAnsi="Arial" w:cs="Arial"/>
          <w:sz w:val="20"/>
          <w:szCs w:val="20"/>
        </w:rPr>
        <w:t>pomoči</w:t>
      </w:r>
      <w:r w:rsidR="00185003">
        <w:rPr>
          <w:rFonts w:ascii="Arial" w:hAnsi="Arial" w:cs="Arial"/>
          <w:sz w:val="20"/>
          <w:szCs w:val="20"/>
        </w:rPr>
        <w:t xml:space="preserve"> za </w:t>
      </w:r>
      <w:r w:rsidR="00417A89" w:rsidRPr="00142791">
        <w:rPr>
          <w:rFonts w:ascii="Arial" w:hAnsi="Arial" w:cs="Arial"/>
          <w:sz w:val="20"/>
          <w:szCs w:val="20"/>
        </w:rPr>
        <w:t>ohranjanj</w:t>
      </w:r>
      <w:r w:rsidR="00185003">
        <w:rPr>
          <w:rFonts w:ascii="Arial" w:hAnsi="Arial" w:cs="Arial"/>
          <w:sz w:val="20"/>
          <w:szCs w:val="20"/>
        </w:rPr>
        <w:t>e</w:t>
      </w:r>
      <w:r w:rsidR="00417A89" w:rsidRPr="00142791">
        <w:rPr>
          <w:rFonts w:ascii="Arial" w:hAnsi="Arial" w:cs="Arial"/>
          <w:sz w:val="20"/>
          <w:szCs w:val="20"/>
        </w:rPr>
        <w:t xml:space="preserve"> in </w:t>
      </w:r>
      <w:r w:rsidR="00D64037">
        <w:rPr>
          <w:rFonts w:ascii="Arial" w:hAnsi="Arial" w:cs="Arial"/>
          <w:sz w:val="20"/>
          <w:szCs w:val="20"/>
        </w:rPr>
        <w:t xml:space="preserve">spodbujanje </w:t>
      </w:r>
      <w:r w:rsidR="00417A89" w:rsidRPr="00142791">
        <w:rPr>
          <w:rFonts w:ascii="Arial" w:hAnsi="Arial" w:cs="Arial"/>
          <w:sz w:val="20"/>
          <w:szCs w:val="20"/>
        </w:rPr>
        <w:t>razvoj</w:t>
      </w:r>
      <w:r w:rsidR="00D64037">
        <w:rPr>
          <w:rFonts w:ascii="Arial" w:hAnsi="Arial" w:cs="Arial"/>
          <w:sz w:val="20"/>
          <w:szCs w:val="20"/>
        </w:rPr>
        <w:t>a</w:t>
      </w:r>
      <w:r w:rsidR="00417A89" w:rsidRPr="00142791">
        <w:rPr>
          <w:rFonts w:ascii="Arial" w:hAnsi="Arial" w:cs="Arial"/>
          <w:sz w:val="20"/>
          <w:szCs w:val="20"/>
        </w:rPr>
        <w:t xml:space="preserve"> kmetijstva</w:t>
      </w:r>
      <w:r w:rsidR="00263166">
        <w:rPr>
          <w:rFonts w:ascii="Arial" w:hAnsi="Arial" w:cs="Arial"/>
          <w:sz w:val="20"/>
          <w:szCs w:val="20"/>
        </w:rPr>
        <w:t>, gozdarstva</w:t>
      </w:r>
      <w:r w:rsidR="00417A89" w:rsidRPr="00142791">
        <w:rPr>
          <w:rFonts w:ascii="Arial" w:hAnsi="Arial" w:cs="Arial"/>
          <w:sz w:val="20"/>
          <w:szCs w:val="20"/>
        </w:rPr>
        <w:t xml:space="preserve"> in podeželja v občini </w:t>
      </w:r>
      <w:r w:rsidR="00D92F90">
        <w:rPr>
          <w:rFonts w:ascii="Arial" w:hAnsi="Arial" w:cs="Arial"/>
          <w:sz w:val="20"/>
          <w:szCs w:val="20"/>
        </w:rPr>
        <w:t>Šoštanj</w:t>
      </w:r>
      <w:r w:rsidR="00417A89" w:rsidRPr="00142791">
        <w:rPr>
          <w:rFonts w:ascii="Arial" w:hAnsi="Arial" w:cs="Arial"/>
          <w:sz w:val="20"/>
          <w:szCs w:val="20"/>
        </w:rPr>
        <w:t xml:space="preserve"> za leto </w:t>
      </w:r>
      <w:r w:rsidR="00B72443">
        <w:rPr>
          <w:rFonts w:ascii="Arial" w:hAnsi="Arial" w:cs="Arial"/>
          <w:sz w:val="20"/>
          <w:szCs w:val="20"/>
        </w:rPr>
        <w:t>202</w:t>
      </w:r>
      <w:r w:rsidR="005C37BF">
        <w:rPr>
          <w:rFonts w:ascii="Arial" w:hAnsi="Arial" w:cs="Arial"/>
          <w:sz w:val="20"/>
          <w:szCs w:val="20"/>
        </w:rPr>
        <w:t>5</w:t>
      </w:r>
      <w:r w:rsidR="00417A89" w:rsidRPr="00142791">
        <w:rPr>
          <w:rFonts w:ascii="Arial" w:hAnsi="Arial" w:cs="Arial"/>
          <w:sz w:val="20"/>
          <w:szCs w:val="20"/>
        </w:rPr>
        <w:t xml:space="preserve"> </w:t>
      </w:r>
      <w:r w:rsidR="00BD6BDF" w:rsidRPr="00142791">
        <w:rPr>
          <w:rFonts w:ascii="Arial" w:hAnsi="Arial" w:cs="Arial"/>
          <w:sz w:val="20"/>
          <w:szCs w:val="20"/>
        </w:rPr>
        <w:t>(v nadaljevanju: javni razpis);</w:t>
      </w:r>
    </w:p>
    <w:p w14:paraId="595CC028" w14:textId="77777777" w:rsidR="00285583" w:rsidRPr="00142791" w:rsidRDefault="00285583" w:rsidP="002519A7">
      <w:pPr>
        <w:pStyle w:val="Telobesedila2"/>
        <w:numPr>
          <w:ilvl w:val="0"/>
          <w:numId w:val="7"/>
        </w:numPr>
        <w:jc w:val="both"/>
        <w:rPr>
          <w:rFonts w:ascii="Arial" w:hAnsi="Arial" w:cs="Arial"/>
          <w:b w:val="0"/>
          <w:sz w:val="20"/>
          <w:szCs w:val="20"/>
        </w:rPr>
      </w:pPr>
      <w:r w:rsidRPr="00142791">
        <w:rPr>
          <w:rFonts w:ascii="Arial" w:hAnsi="Arial" w:cs="Arial"/>
          <w:b w:val="0"/>
          <w:sz w:val="20"/>
          <w:szCs w:val="20"/>
        </w:rPr>
        <w:t xml:space="preserve">da se je končni prejemnik prijavil na javni razpis s pravočasno in popolno vlogo, ki jo je pregledala </w:t>
      </w:r>
      <w:r w:rsidR="00DD2776" w:rsidRPr="00142791">
        <w:rPr>
          <w:rFonts w:ascii="Arial" w:hAnsi="Arial" w:cs="Arial"/>
          <w:b w:val="0"/>
          <w:sz w:val="20"/>
          <w:szCs w:val="20"/>
        </w:rPr>
        <w:t>strokovna komisija, imenovana s strani župana</w:t>
      </w:r>
      <w:r w:rsidR="00BD6BDF" w:rsidRPr="00142791">
        <w:rPr>
          <w:rFonts w:ascii="Arial" w:hAnsi="Arial" w:cs="Arial"/>
          <w:b w:val="0"/>
          <w:sz w:val="20"/>
          <w:szCs w:val="20"/>
        </w:rPr>
        <w:t>;</w:t>
      </w:r>
    </w:p>
    <w:p w14:paraId="56449C44" w14:textId="77777777" w:rsidR="00CD56B0" w:rsidRPr="00142791" w:rsidRDefault="00285583" w:rsidP="002519A7">
      <w:pPr>
        <w:numPr>
          <w:ilvl w:val="0"/>
          <w:numId w:val="7"/>
        </w:numPr>
        <w:rPr>
          <w:rFonts w:ascii="Arial" w:hAnsi="Arial" w:cs="Arial"/>
          <w:sz w:val="20"/>
          <w:szCs w:val="20"/>
        </w:rPr>
      </w:pPr>
      <w:r w:rsidRPr="00142791">
        <w:rPr>
          <w:rFonts w:ascii="Arial" w:hAnsi="Arial" w:cs="Arial"/>
          <w:sz w:val="20"/>
          <w:szCs w:val="20"/>
        </w:rPr>
        <w:t xml:space="preserve">da je </w:t>
      </w:r>
      <w:r w:rsidR="00185003">
        <w:rPr>
          <w:rFonts w:ascii="Arial" w:hAnsi="Arial" w:cs="Arial"/>
          <w:sz w:val="20"/>
          <w:szCs w:val="20"/>
        </w:rPr>
        <w:t>občina</w:t>
      </w:r>
      <w:r w:rsidRPr="00142791">
        <w:rPr>
          <w:rFonts w:ascii="Arial" w:hAnsi="Arial" w:cs="Arial"/>
          <w:sz w:val="20"/>
          <w:szCs w:val="20"/>
        </w:rPr>
        <w:t xml:space="preserve"> </w:t>
      </w:r>
      <w:r w:rsidR="00185003">
        <w:rPr>
          <w:rFonts w:ascii="Arial" w:hAnsi="Arial" w:cs="Arial"/>
          <w:sz w:val="20"/>
          <w:szCs w:val="20"/>
        </w:rPr>
        <w:t>s</w:t>
      </w:r>
      <w:r w:rsidR="00DD2776" w:rsidRPr="00142791">
        <w:rPr>
          <w:rFonts w:ascii="Arial" w:hAnsi="Arial" w:cs="Arial"/>
          <w:sz w:val="20"/>
          <w:szCs w:val="20"/>
        </w:rPr>
        <w:t xml:space="preserve"> </w:t>
      </w:r>
      <w:r w:rsidR="00185003">
        <w:rPr>
          <w:rFonts w:ascii="Arial" w:hAnsi="Arial" w:cs="Arial"/>
          <w:sz w:val="20"/>
          <w:szCs w:val="20"/>
        </w:rPr>
        <w:t>sklepom</w:t>
      </w:r>
      <w:r w:rsidR="00DD2776" w:rsidRPr="00142791">
        <w:rPr>
          <w:rFonts w:ascii="Arial" w:hAnsi="Arial" w:cs="Arial"/>
          <w:sz w:val="20"/>
          <w:szCs w:val="20"/>
        </w:rPr>
        <w:t xml:space="preserve"> </w:t>
      </w:r>
      <w:r w:rsidRPr="00142791">
        <w:rPr>
          <w:rFonts w:ascii="Arial" w:hAnsi="Arial" w:cs="Arial"/>
          <w:sz w:val="20"/>
          <w:szCs w:val="20"/>
        </w:rPr>
        <w:t>št. __________</w:t>
      </w:r>
      <w:r w:rsidR="005E37D9" w:rsidRPr="00142791">
        <w:rPr>
          <w:rFonts w:ascii="Arial" w:hAnsi="Arial" w:cs="Arial"/>
          <w:sz w:val="20"/>
          <w:szCs w:val="20"/>
        </w:rPr>
        <w:t xml:space="preserve"> </w:t>
      </w:r>
      <w:r w:rsidRPr="00142791">
        <w:rPr>
          <w:rFonts w:ascii="Arial" w:hAnsi="Arial" w:cs="Arial"/>
          <w:sz w:val="20"/>
          <w:szCs w:val="20"/>
        </w:rPr>
        <w:t>z dne ___________</w:t>
      </w:r>
      <w:r w:rsidR="005E37D9" w:rsidRPr="00142791">
        <w:rPr>
          <w:rFonts w:ascii="Arial" w:hAnsi="Arial" w:cs="Arial"/>
          <w:sz w:val="20"/>
          <w:szCs w:val="20"/>
        </w:rPr>
        <w:t>,</w:t>
      </w:r>
      <w:r w:rsidRPr="00142791">
        <w:rPr>
          <w:rFonts w:ascii="Arial" w:hAnsi="Arial" w:cs="Arial"/>
          <w:sz w:val="20"/>
          <w:szCs w:val="20"/>
        </w:rPr>
        <w:t xml:space="preserve">  končnemu prejemniku odobrila sredstva v višini</w:t>
      </w:r>
      <w:r w:rsidR="00DD2776" w:rsidRPr="00142791">
        <w:rPr>
          <w:rFonts w:ascii="Arial" w:hAnsi="Arial" w:cs="Arial"/>
          <w:sz w:val="20"/>
          <w:szCs w:val="20"/>
        </w:rPr>
        <w:t xml:space="preserve"> ___________</w:t>
      </w:r>
      <w:r w:rsidR="00BD6BDF" w:rsidRPr="00142791">
        <w:rPr>
          <w:rFonts w:ascii="Arial" w:hAnsi="Arial" w:cs="Arial"/>
          <w:sz w:val="20"/>
          <w:szCs w:val="20"/>
        </w:rPr>
        <w:t>E</w:t>
      </w:r>
      <w:r w:rsidRPr="00142791">
        <w:rPr>
          <w:rFonts w:ascii="Arial" w:hAnsi="Arial" w:cs="Arial"/>
          <w:bCs/>
          <w:sz w:val="20"/>
          <w:szCs w:val="20"/>
        </w:rPr>
        <w:t>UR</w:t>
      </w:r>
      <w:r w:rsidR="00DD2776" w:rsidRPr="00142791">
        <w:rPr>
          <w:rFonts w:ascii="Arial" w:hAnsi="Arial" w:cs="Arial"/>
          <w:bCs/>
          <w:sz w:val="20"/>
          <w:szCs w:val="20"/>
        </w:rPr>
        <w:t>, i</w:t>
      </w:r>
      <w:r w:rsidR="00CD56B0" w:rsidRPr="00142791">
        <w:rPr>
          <w:rFonts w:ascii="Arial" w:hAnsi="Arial" w:cs="Arial"/>
          <w:sz w:val="20"/>
          <w:szCs w:val="20"/>
        </w:rPr>
        <w:t>n sicer za</w:t>
      </w:r>
      <w:r w:rsidR="00DD2776" w:rsidRPr="00142791">
        <w:rPr>
          <w:rFonts w:ascii="Arial" w:hAnsi="Arial" w:cs="Arial"/>
          <w:sz w:val="20"/>
          <w:szCs w:val="20"/>
        </w:rPr>
        <w:t xml:space="preserve"> </w:t>
      </w:r>
      <w:r w:rsidR="00CD56B0" w:rsidRPr="00142791">
        <w:rPr>
          <w:rFonts w:ascii="Arial" w:hAnsi="Arial" w:cs="Arial"/>
          <w:sz w:val="20"/>
          <w:szCs w:val="20"/>
        </w:rPr>
        <w:t>___________________</w:t>
      </w:r>
      <w:r w:rsidR="00FD7540" w:rsidRPr="00142791">
        <w:rPr>
          <w:rFonts w:ascii="Arial" w:hAnsi="Arial" w:cs="Arial"/>
          <w:sz w:val="20"/>
          <w:szCs w:val="20"/>
        </w:rPr>
        <w:t>___</w:t>
      </w:r>
      <w:r w:rsidR="00CD56B0" w:rsidRPr="00142791">
        <w:rPr>
          <w:rFonts w:ascii="Arial" w:hAnsi="Arial" w:cs="Arial"/>
          <w:sz w:val="20"/>
          <w:szCs w:val="20"/>
        </w:rPr>
        <w:t xml:space="preserve"> /namen/.</w:t>
      </w:r>
    </w:p>
    <w:p w14:paraId="212BBF76" w14:textId="77777777" w:rsidR="00285583" w:rsidRPr="00142791" w:rsidRDefault="00285583" w:rsidP="00285583">
      <w:pPr>
        <w:rPr>
          <w:rFonts w:ascii="Arial" w:hAnsi="Arial" w:cs="Arial"/>
          <w:sz w:val="20"/>
          <w:szCs w:val="20"/>
        </w:rPr>
      </w:pPr>
    </w:p>
    <w:p w14:paraId="265CD4C8" w14:textId="77777777" w:rsidR="00E07AEB" w:rsidRDefault="00E07AEB" w:rsidP="00E07AEB">
      <w:pPr>
        <w:pStyle w:val="Telobesedila"/>
        <w:jc w:val="both"/>
        <w:rPr>
          <w:rFonts w:ascii="Arial" w:hAnsi="Arial" w:cs="Arial"/>
          <w:sz w:val="20"/>
          <w:szCs w:val="20"/>
        </w:rPr>
      </w:pPr>
      <w:bookmarkStart w:id="4" w:name="OLE_LINK1"/>
      <w:bookmarkStart w:id="5" w:name="OLE_LINK2"/>
      <w:r w:rsidRPr="00B02B24">
        <w:rPr>
          <w:rFonts w:ascii="Arial" w:hAnsi="Arial" w:cs="Arial"/>
          <w:sz w:val="20"/>
          <w:szCs w:val="20"/>
        </w:rPr>
        <w:t>Sredstva se dodeljujejo na podlagi</w:t>
      </w:r>
      <w:r>
        <w:rPr>
          <w:rFonts w:ascii="Arial" w:hAnsi="Arial" w:cs="Arial"/>
          <w:sz w:val="20"/>
          <w:szCs w:val="20"/>
        </w:rPr>
        <w:t>:</w:t>
      </w:r>
    </w:p>
    <w:p w14:paraId="525BB800" w14:textId="08D34E8F" w:rsidR="002043F3" w:rsidRPr="004072D8" w:rsidRDefault="00E07AEB" w:rsidP="002043F3">
      <w:pPr>
        <w:pStyle w:val="Telobesedila"/>
        <w:jc w:val="both"/>
        <w:rPr>
          <w:rFonts w:ascii="Arial" w:hAnsi="Arial" w:cs="Arial"/>
          <w:sz w:val="20"/>
          <w:szCs w:val="20"/>
        </w:rPr>
      </w:pPr>
      <w:r w:rsidRPr="004072D8">
        <w:rPr>
          <w:rFonts w:ascii="Arial" w:hAnsi="Arial" w:cs="Arial"/>
          <w:sz w:val="20"/>
          <w:szCs w:val="20"/>
        </w:rPr>
        <w:t xml:space="preserve">-  Priglasitve sheme državne pomoči (št. priglasitve: </w:t>
      </w:r>
      <w:r w:rsidR="00D64037" w:rsidRPr="00D64037">
        <w:rPr>
          <w:rFonts w:ascii="Arial" w:hAnsi="Arial" w:cs="Arial"/>
          <w:bCs/>
          <w:sz w:val="20"/>
          <w:szCs w:val="20"/>
        </w:rPr>
        <w:t>KSI-</w:t>
      </w:r>
      <w:r w:rsidR="00D92F90">
        <w:rPr>
          <w:rFonts w:ascii="Arial" w:hAnsi="Arial" w:cs="Arial"/>
          <w:bCs/>
          <w:sz w:val="20"/>
          <w:szCs w:val="20"/>
        </w:rPr>
        <w:t>114</w:t>
      </w:r>
      <w:r w:rsidR="00D64037" w:rsidRPr="00D64037">
        <w:rPr>
          <w:rFonts w:ascii="Arial" w:hAnsi="Arial" w:cs="Arial"/>
          <w:bCs/>
          <w:sz w:val="20"/>
          <w:szCs w:val="20"/>
        </w:rPr>
        <w:t>-58842</w:t>
      </w:r>
      <w:r w:rsidR="00D92F90">
        <w:rPr>
          <w:rFonts w:ascii="Arial" w:hAnsi="Arial" w:cs="Arial"/>
          <w:bCs/>
          <w:sz w:val="20"/>
          <w:szCs w:val="20"/>
        </w:rPr>
        <w:t>84</w:t>
      </w:r>
      <w:r w:rsidR="00D64037" w:rsidRPr="00D64037">
        <w:rPr>
          <w:rFonts w:ascii="Arial" w:hAnsi="Arial" w:cs="Arial"/>
          <w:bCs/>
          <w:sz w:val="20"/>
          <w:szCs w:val="20"/>
        </w:rPr>
        <w:t>-2024)</w:t>
      </w:r>
      <w:r w:rsidRPr="00D64037">
        <w:rPr>
          <w:rFonts w:ascii="Arial" w:hAnsi="Arial" w:cs="Arial"/>
          <w:sz w:val="20"/>
          <w:szCs w:val="20"/>
        </w:rPr>
        <w:t>,</w:t>
      </w:r>
      <w:r w:rsidRPr="004072D8">
        <w:rPr>
          <w:rFonts w:ascii="Arial" w:hAnsi="Arial" w:cs="Arial"/>
          <w:sz w:val="20"/>
          <w:szCs w:val="20"/>
        </w:rPr>
        <w:t xml:space="preserve"> priglašene Ministrstvu za kmetijstvo, gozdarstvo </w:t>
      </w:r>
      <w:r w:rsidR="002043F3" w:rsidRPr="004072D8">
        <w:rPr>
          <w:rFonts w:ascii="Arial" w:hAnsi="Arial" w:cs="Arial"/>
          <w:sz w:val="20"/>
          <w:szCs w:val="20"/>
        </w:rPr>
        <w:t>in prehrano – skupinske izjeme).</w:t>
      </w:r>
    </w:p>
    <w:p w14:paraId="23AEAC72" w14:textId="77777777" w:rsidR="00285583" w:rsidRPr="00142791" w:rsidRDefault="00285583" w:rsidP="00E07AEB">
      <w:pPr>
        <w:pStyle w:val="Telobesedila"/>
        <w:jc w:val="both"/>
        <w:rPr>
          <w:rFonts w:ascii="Arial" w:hAnsi="Arial" w:cs="Arial"/>
          <w:sz w:val="20"/>
          <w:szCs w:val="20"/>
        </w:rPr>
      </w:pPr>
    </w:p>
    <w:bookmarkEnd w:id="4"/>
    <w:bookmarkEnd w:id="5"/>
    <w:p w14:paraId="31E5218E" w14:textId="77777777" w:rsidR="00285583" w:rsidRPr="00142791" w:rsidRDefault="00285583" w:rsidP="002519A7">
      <w:pPr>
        <w:numPr>
          <w:ilvl w:val="0"/>
          <w:numId w:val="11"/>
        </w:numPr>
        <w:jc w:val="center"/>
        <w:rPr>
          <w:rFonts w:ascii="Arial" w:hAnsi="Arial" w:cs="Arial"/>
          <w:b/>
          <w:sz w:val="20"/>
          <w:szCs w:val="20"/>
        </w:rPr>
      </w:pPr>
      <w:r w:rsidRPr="00142791">
        <w:rPr>
          <w:rFonts w:ascii="Arial" w:hAnsi="Arial" w:cs="Arial"/>
          <w:b/>
          <w:sz w:val="20"/>
          <w:szCs w:val="20"/>
        </w:rPr>
        <w:t>člen</w:t>
      </w:r>
    </w:p>
    <w:p w14:paraId="3E451E47" w14:textId="77777777" w:rsidR="00285583" w:rsidRPr="00142791" w:rsidRDefault="00285583" w:rsidP="00285583">
      <w:pPr>
        <w:jc w:val="center"/>
        <w:rPr>
          <w:rFonts w:ascii="Arial" w:hAnsi="Arial" w:cs="Arial"/>
          <w:b/>
          <w:sz w:val="20"/>
          <w:szCs w:val="20"/>
        </w:rPr>
      </w:pPr>
    </w:p>
    <w:p w14:paraId="7CA74D86" w14:textId="77777777" w:rsidR="00285583" w:rsidRPr="00142791" w:rsidRDefault="00285583" w:rsidP="00285583">
      <w:pPr>
        <w:pStyle w:val="Telobesedila2"/>
        <w:jc w:val="both"/>
        <w:rPr>
          <w:rFonts w:ascii="Arial" w:hAnsi="Arial" w:cs="Arial"/>
          <w:b w:val="0"/>
          <w:sz w:val="20"/>
          <w:szCs w:val="20"/>
        </w:rPr>
      </w:pPr>
      <w:r w:rsidRPr="00142791">
        <w:rPr>
          <w:rFonts w:ascii="Arial" w:hAnsi="Arial" w:cs="Arial"/>
          <w:b w:val="0"/>
          <w:sz w:val="20"/>
          <w:szCs w:val="20"/>
        </w:rPr>
        <w:t xml:space="preserve">Občina bo sredstva iz 1. člena te pogodbe nakazala na podlagi predložitve zahtevka za izplačilo sredstev, kateremu morajo biti priložena dokazila za uveljavljanje </w:t>
      </w:r>
      <w:r w:rsidR="00660637" w:rsidRPr="00142791">
        <w:rPr>
          <w:rFonts w:ascii="Arial" w:hAnsi="Arial" w:cs="Arial"/>
          <w:b w:val="0"/>
          <w:sz w:val="20"/>
          <w:szCs w:val="20"/>
        </w:rPr>
        <w:t xml:space="preserve">pomoči </w:t>
      </w:r>
      <w:r w:rsidRPr="00142791">
        <w:rPr>
          <w:rFonts w:ascii="Arial" w:hAnsi="Arial" w:cs="Arial"/>
          <w:b w:val="0"/>
          <w:sz w:val="20"/>
          <w:szCs w:val="20"/>
        </w:rPr>
        <w:t>(kopije računov in potrdil o plačanih računih).</w:t>
      </w:r>
    </w:p>
    <w:p w14:paraId="395615AD" w14:textId="77777777" w:rsidR="00AD2016" w:rsidRPr="00142791" w:rsidRDefault="00AD2016" w:rsidP="00285583">
      <w:pPr>
        <w:pStyle w:val="Telobesedila2"/>
        <w:jc w:val="both"/>
        <w:rPr>
          <w:rFonts w:ascii="Arial" w:hAnsi="Arial" w:cs="Arial"/>
          <w:b w:val="0"/>
          <w:sz w:val="20"/>
          <w:szCs w:val="20"/>
        </w:rPr>
      </w:pPr>
    </w:p>
    <w:p w14:paraId="368A5B66" w14:textId="77777777" w:rsidR="002F6339" w:rsidRPr="00142791" w:rsidRDefault="002F6339" w:rsidP="00285583">
      <w:pPr>
        <w:pStyle w:val="Telobesedila2"/>
        <w:jc w:val="both"/>
        <w:rPr>
          <w:rFonts w:ascii="Arial" w:hAnsi="Arial" w:cs="Arial"/>
          <w:b w:val="0"/>
          <w:sz w:val="20"/>
          <w:szCs w:val="20"/>
        </w:rPr>
      </w:pPr>
      <w:r w:rsidRPr="00142791">
        <w:rPr>
          <w:rFonts w:ascii="Arial" w:hAnsi="Arial" w:cs="Arial"/>
          <w:b w:val="0"/>
          <w:sz w:val="20"/>
          <w:szCs w:val="20"/>
        </w:rPr>
        <w:t xml:space="preserve">V primeru, da so računi pri uveljavljanju zahtevka za izplačilo sredstev predloženi v nižji vrednosti kot so znašali predračuni, se vrednosti dodeljenih sredstev </w:t>
      </w:r>
      <w:r w:rsidR="00AD2016" w:rsidRPr="00142791">
        <w:rPr>
          <w:rFonts w:ascii="Arial" w:hAnsi="Arial" w:cs="Arial"/>
          <w:b w:val="0"/>
          <w:sz w:val="20"/>
          <w:szCs w:val="20"/>
        </w:rPr>
        <w:t xml:space="preserve">temu ustrezno </w:t>
      </w:r>
      <w:r w:rsidRPr="00142791">
        <w:rPr>
          <w:rFonts w:ascii="Arial" w:hAnsi="Arial" w:cs="Arial"/>
          <w:b w:val="0"/>
          <w:sz w:val="20"/>
          <w:szCs w:val="20"/>
        </w:rPr>
        <w:t>zniža.</w:t>
      </w:r>
    </w:p>
    <w:p w14:paraId="74E131D1" w14:textId="77777777" w:rsidR="00AD2016" w:rsidRDefault="00AD2016" w:rsidP="00285583">
      <w:pPr>
        <w:pStyle w:val="Telobesedila2"/>
        <w:jc w:val="both"/>
        <w:rPr>
          <w:rFonts w:ascii="Arial" w:hAnsi="Arial" w:cs="Arial"/>
          <w:b w:val="0"/>
          <w:sz w:val="20"/>
          <w:szCs w:val="20"/>
        </w:rPr>
      </w:pPr>
    </w:p>
    <w:p w14:paraId="7E410FFD" w14:textId="2D798A4F" w:rsidR="00FC5CD2" w:rsidRDefault="00FC5CD2" w:rsidP="00FC5CD2">
      <w:pPr>
        <w:pStyle w:val="Telobesedila2"/>
        <w:jc w:val="both"/>
        <w:rPr>
          <w:rFonts w:ascii="Arial" w:hAnsi="Arial" w:cs="Arial"/>
          <w:b w:val="0"/>
          <w:sz w:val="20"/>
          <w:szCs w:val="20"/>
        </w:rPr>
      </w:pPr>
      <w:r w:rsidRPr="00FC5CD2">
        <w:rPr>
          <w:rFonts w:ascii="Arial" w:hAnsi="Arial" w:cs="Arial"/>
          <w:b w:val="0"/>
          <w:sz w:val="20"/>
          <w:szCs w:val="20"/>
        </w:rPr>
        <w:t>Če prejemnik sredstev ne predloži zahtevanih dokazil</w:t>
      </w:r>
      <w:r w:rsidR="00D92F90">
        <w:rPr>
          <w:rFonts w:ascii="Arial" w:hAnsi="Arial" w:cs="Arial"/>
          <w:b w:val="0"/>
          <w:sz w:val="20"/>
          <w:szCs w:val="20"/>
        </w:rPr>
        <w:t>,</w:t>
      </w:r>
      <w:r w:rsidRPr="00FC5CD2">
        <w:rPr>
          <w:rFonts w:ascii="Arial" w:hAnsi="Arial" w:cs="Arial"/>
          <w:b w:val="0"/>
          <w:sz w:val="20"/>
          <w:szCs w:val="20"/>
        </w:rPr>
        <w:t xml:space="preserve"> kot je zapisano, pogodba preneha veljati, s tem pa prenehajo obveznosti občine do prejemnika sredstev iz te pogodbe.</w:t>
      </w:r>
    </w:p>
    <w:p w14:paraId="210F60DC" w14:textId="77777777" w:rsidR="00FC5CD2" w:rsidRPr="00142791" w:rsidRDefault="00FC5CD2" w:rsidP="00285583">
      <w:pPr>
        <w:pStyle w:val="Telobesedila2"/>
        <w:jc w:val="both"/>
        <w:rPr>
          <w:rFonts w:ascii="Arial" w:hAnsi="Arial" w:cs="Arial"/>
          <w:b w:val="0"/>
          <w:sz w:val="20"/>
          <w:szCs w:val="20"/>
        </w:rPr>
      </w:pPr>
    </w:p>
    <w:p w14:paraId="6603ACD0" w14:textId="77777777" w:rsidR="00285583" w:rsidRPr="00142791" w:rsidRDefault="00285583" w:rsidP="002519A7">
      <w:pPr>
        <w:numPr>
          <w:ilvl w:val="0"/>
          <w:numId w:val="11"/>
        </w:numPr>
        <w:jc w:val="center"/>
        <w:rPr>
          <w:rFonts w:ascii="Arial" w:hAnsi="Arial" w:cs="Arial"/>
          <w:b/>
          <w:sz w:val="20"/>
          <w:szCs w:val="20"/>
        </w:rPr>
      </w:pPr>
      <w:r w:rsidRPr="00142791">
        <w:rPr>
          <w:rFonts w:ascii="Arial" w:hAnsi="Arial" w:cs="Arial"/>
          <w:b/>
          <w:sz w:val="20"/>
          <w:szCs w:val="20"/>
        </w:rPr>
        <w:t>člen</w:t>
      </w:r>
    </w:p>
    <w:p w14:paraId="3609A00C" w14:textId="77777777" w:rsidR="00CC74A9" w:rsidRPr="00142791" w:rsidRDefault="00CC74A9" w:rsidP="00285583">
      <w:pPr>
        <w:jc w:val="center"/>
        <w:rPr>
          <w:rFonts w:ascii="Arial" w:hAnsi="Arial" w:cs="Arial"/>
          <w:b/>
          <w:sz w:val="20"/>
          <w:szCs w:val="20"/>
        </w:rPr>
      </w:pPr>
    </w:p>
    <w:p w14:paraId="2A4DC932" w14:textId="48A79C08" w:rsidR="00D905F2" w:rsidRDefault="00285583" w:rsidP="00285583">
      <w:pPr>
        <w:rPr>
          <w:rFonts w:ascii="Arial" w:hAnsi="Arial" w:cs="Arial"/>
          <w:sz w:val="20"/>
          <w:szCs w:val="20"/>
        </w:rPr>
      </w:pPr>
      <w:r w:rsidRPr="00263166">
        <w:rPr>
          <w:rFonts w:ascii="Arial" w:hAnsi="Arial" w:cs="Arial"/>
          <w:sz w:val="20"/>
          <w:szCs w:val="20"/>
        </w:rPr>
        <w:t xml:space="preserve">Občina bo sredstva iz 1. člena te pogodbe nakazala </w:t>
      </w:r>
      <w:r w:rsidR="00D905F2" w:rsidRPr="00263166">
        <w:rPr>
          <w:rFonts w:ascii="Arial" w:hAnsi="Arial" w:cs="Arial"/>
          <w:sz w:val="20"/>
          <w:szCs w:val="20"/>
        </w:rPr>
        <w:t xml:space="preserve">30. dan po prejemu zahtevka za izplačilo sredstev oziroma najkasneje do 24. 12. </w:t>
      </w:r>
      <w:r w:rsidR="00B72443" w:rsidRPr="00263166">
        <w:rPr>
          <w:rFonts w:ascii="Arial" w:hAnsi="Arial" w:cs="Arial"/>
          <w:sz w:val="20"/>
          <w:szCs w:val="20"/>
        </w:rPr>
        <w:t>202</w:t>
      </w:r>
      <w:r w:rsidR="00263166">
        <w:rPr>
          <w:rFonts w:ascii="Arial" w:hAnsi="Arial" w:cs="Arial"/>
          <w:sz w:val="20"/>
          <w:szCs w:val="20"/>
        </w:rPr>
        <w:t>5</w:t>
      </w:r>
      <w:r w:rsidRPr="00263166">
        <w:rPr>
          <w:rFonts w:ascii="Arial" w:hAnsi="Arial" w:cs="Arial"/>
          <w:sz w:val="20"/>
          <w:szCs w:val="20"/>
        </w:rPr>
        <w:t xml:space="preserve">. </w:t>
      </w:r>
      <w:r w:rsidR="009455B5" w:rsidRPr="00263166">
        <w:rPr>
          <w:rFonts w:ascii="Arial" w:hAnsi="Arial" w:cs="Arial"/>
          <w:sz w:val="20"/>
          <w:szCs w:val="20"/>
        </w:rPr>
        <w:t>Če rok plačila sovpada z dnem, ko je dela prost dan, se rok plačila prestavi na prvi naslednji delovni dan.</w:t>
      </w:r>
    </w:p>
    <w:p w14:paraId="052C5F08" w14:textId="77777777" w:rsidR="009455B5" w:rsidRPr="009455B5" w:rsidRDefault="009455B5" w:rsidP="00285583">
      <w:pPr>
        <w:rPr>
          <w:rFonts w:ascii="Arial" w:hAnsi="Arial" w:cs="Arial"/>
          <w:sz w:val="20"/>
          <w:szCs w:val="20"/>
        </w:rPr>
      </w:pPr>
    </w:p>
    <w:p w14:paraId="12465D8C" w14:textId="77777777" w:rsidR="00285583" w:rsidRPr="00142791" w:rsidRDefault="00285583" w:rsidP="00285583">
      <w:pPr>
        <w:rPr>
          <w:rFonts w:ascii="Arial" w:hAnsi="Arial" w:cs="Arial"/>
          <w:sz w:val="20"/>
          <w:szCs w:val="20"/>
        </w:rPr>
      </w:pPr>
      <w:r w:rsidRPr="00142791">
        <w:rPr>
          <w:rFonts w:ascii="Arial" w:hAnsi="Arial" w:cs="Arial"/>
          <w:sz w:val="20"/>
          <w:szCs w:val="20"/>
        </w:rPr>
        <w:t>Sredstva bodo nakazana na transakcijski račun končnega prejemnika.</w:t>
      </w:r>
    </w:p>
    <w:p w14:paraId="307F7AB5" w14:textId="77777777" w:rsidR="00285583" w:rsidRPr="00142791" w:rsidRDefault="00285583" w:rsidP="00285583">
      <w:pPr>
        <w:rPr>
          <w:rFonts w:ascii="Arial" w:hAnsi="Arial" w:cs="Arial"/>
          <w:sz w:val="20"/>
          <w:szCs w:val="20"/>
        </w:rPr>
      </w:pPr>
    </w:p>
    <w:p w14:paraId="25934A19" w14:textId="234F1AAA" w:rsidR="00285583" w:rsidRPr="00D905F2" w:rsidRDefault="00285583" w:rsidP="00285583">
      <w:pPr>
        <w:rPr>
          <w:rFonts w:ascii="Arial" w:hAnsi="Arial" w:cs="Arial"/>
          <w:sz w:val="20"/>
          <w:szCs w:val="20"/>
        </w:rPr>
      </w:pPr>
      <w:r w:rsidRPr="00D905F2">
        <w:rPr>
          <w:rFonts w:ascii="Arial" w:hAnsi="Arial" w:cs="Arial"/>
          <w:sz w:val="20"/>
          <w:szCs w:val="20"/>
        </w:rPr>
        <w:t>Sredstva bodo iz</w:t>
      </w:r>
      <w:r w:rsidR="00F4223A" w:rsidRPr="00D905F2">
        <w:rPr>
          <w:rFonts w:ascii="Arial" w:hAnsi="Arial" w:cs="Arial"/>
          <w:sz w:val="20"/>
          <w:szCs w:val="20"/>
        </w:rPr>
        <w:t xml:space="preserve">plačana iz proračunske postavke </w:t>
      </w:r>
      <w:r w:rsidR="00D92F90">
        <w:rPr>
          <w:rFonts w:ascii="Arial" w:hAnsi="Arial" w:cs="Arial"/>
          <w:sz w:val="20"/>
          <w:szCs w:val="20"/>
        </w:rPr>
        <w:t>11021001</w:t>
      </w:r>
      <w:r w:rsidR="00D905F2" w:rsidRPr="00D905F2">
        <w:rPr>
          <w:rFonts w:ascii="Arial" w:hAnsi="Arial" w:cs="Arial"/>
          <w:sz w:val="20"/>
          <w:szCs w:val="20"/>
        </w:rPr>
        <w:t>–</w:t>
      </w:r>
      <w:r w:rsidR="00D92F90">
        <w:rPr>
          <w:rFonts w:ascii="Arial" w:hAnsi="Arial" w:cs="Arial"/>
          <w:sz w:val="20"/>
          <w:szCs w:val="20"/>
        </w:rPr>
        <w:t>Podpora za prestrukturiranje in prenovo kmetijske proizvodnje</w:t>
      </w:r>
      <w:r w:rsidR="00751E6C" w:rsidRPr="00D905F2">
        <w:rPr>
          <w:rFonts w:ascii="Arial" w:hAnsi="Arial" w:cs="Arial"/>
          <w:sz w:val="20"/>
          <w:szCs w:val="20"/>
        </w:rPr>
        <w:t>.</w:t>
      </w:r>
    </w:p>
    <w:p w14:paraId="1E8E5A7B" w14:textId="77777777" w:rsidR="00CC74A9" w:rsidRPr="00142791" w:rsidRDefault="00CC74A9" w:rsidP="00285583">
      <w:pPr>
        <w:jc w:val="center"/>
        <w:rPr>
          <w:rFonts w:ascii="Arial" w:hAnsi="Arial" w:cs="Arial"/>
          <w:b/>
          <w:sz w:val="20"/>
          <w:szCs w:val="20"/>
        </w:rPr>
      </w:pPr>
    </w:p>
    <w:p w14:paraId="5631D967" w14:textId="77777777" w:rsidR="00FC5CD2" w:rsidRDefault="009B2166" w:rsidP="00285583">
      <w:pPr>
        <w:rPr>
          <w:rFonts w:ascii="Arial" w:hAnsi="Arial" w:cs="Arial"/>
          <w:sz w:val="20"/>
          <w:szCs w:val="20"/>
        </w:rPr>
      </w:pPr>
      <w:r w:rsidRPr="00142791">
        <w:rPr>
          <w:rFonts w:ascii="Arial" w:hAnsi="Arial" w:cs="Arial"/>
          <w:sz w:val="20"/>
          <w:szCs w:val="20"/>
        </w:rPr>
        <w:t>Davčna osnova in način obdavčitve se določi na</w:t>
      </w:r>
      <w:r w:rsidR="00285583" w:rsidRPr="00142791">
        <w:rPr>
          <w:rFonts w:ascii="Arial" w:hAnsi="Arial" w:cs="Arial"/>
          <w:sz w:val="20"/>
          <w:szCs w:val="20"/>
        </w:rPr>
        <w:t xml:space="preserve"> podlagi Zakona o dohodnini</w:t>
      </w:r>
      <w:r w:rsidR="004D5B47" w:rsidRPr="00142791">
        <w:rPr>
          <w:rFonts w:ascii="Arial" w:hAnsi="Arial" w:cs="Arial"/>
          <w:sz w:val="20"/>
          <w:szCs w:val="20"/>
        </w:rPr>
        <w:t xml:space="preserve">. </w:t>
      </w:r>
    </w:p>
    <w:p w14:paraId="516E3183" w14:textId="77777777" w:rsidR="00FC5CD2" w:rsidRDefault="00FC5CD2" w:rsidP="00285583">
      <w:pPr>
        <w:rPr>
          <w:rFonts w:ascii="Arial" w:hAnsi="Arial" w:cs="Arial"/>
          <w:sz w:val="20"/>
          <w:szCs w:val="20"/>
        </w:rPr>
      </w:pPr>
    </w:p>
    <w:p w14:paraId="0B6E5A6A" w14:textId="77777777" w:rsidR="00FC5CD2" w:rsidRPr="00FC5CD2" w:rsidRDefault="00FC5CD2" w:rsidP="00FC5CD2">
      <w:pPr>
        <w:rPr>
          <w:rFonts w:ascii="Arial" w:hAnsi="Arial" w:cs="Arial"/>
          <w:sz w:val="20"/>
          <w:szCs w:val="20"/>
        </w:rPr>
      </w:pPr>
      <w:r w:rsidRPr="00FC5CD2">
        <w:rPr>
          <w:rFonts w:ascii="Arial" w:hAnsi="Arial" w:cs="Arial"/>
          <w:sz w:val="20"/>
          <w:szCs w:val="20"/>
        </w:rPr>
        <w:t xml:space="preserve">Občina si pridržuje pravico kadarkoli preverjati namensko porabo pridobljenih sredstev z vpogledom v celotno dokumentacijo v zvezi s predmetom te pogodbe, prejemnik sredstev pa je dolžan omogočiti takšen nadzor. </w:t>
      </w:r>
    </w:p>
    <w:p w14:paraId="238F5699" w14:textId="77777777" w:rsidR="00FC5CD2" w:rsidRPr="00FC5CD2" w:rsidRDefault="00FC5CD2" w:rsidP="00FC5CD2">
      <w:pPr>
        <w:rPr>
          <w:rFonts w:ascii="Arial" w:hAnsi="Arial" w:cs="Arial"/>
          <w:sz w:val="20"/>
          <w:szCs w:val="20"/>
        </w:rPr>
      </w:pPr>
    </w:p>
    <w:p w14:paraId="4CF9E700" w14:textId="77777777" w:rsidR="00FC5CD2" w:rsidRDefault="00FC5CD2" w:rsidP="00FC5CD2">
      <w:pPr>
        <w:rPr>
          <w:rFonts w:ascii="Arial" w:hAnsi="Arial" w:cs="Arial"/>
          <w:sz w:val="20"/>
          <w:szCs w:val="20"/>
        </w:rPr>
      </w:pPr>
      <w:r w:rsidRPr="00FC5CD2">
        <w:rPr>
          <w:rFonts w:ascii="Arial" w:hAnsi="Arial" w:cs="Arial"/>
          <w:sz w:val="20"/>
          <w:szCs w:val="20"/>
        </w:rPr>
        <w:t>Pred izplačilom zahtevka si komisija pridržuje pravico opraviti ogled na terenu ter preveriti verodostojnost računov in ostale dokumentacije ter namensko porabo sredstev.</w:t>
      </w:r>
    </w:p>
    <w:p w14:paraId="78488462" w14:textId="77777777" w:rsidR="00751E6C" w:rsidRPr="00142791" w:rsidRDefault="00751E6C" w:rsidP="00285583">
      <w:pPr>
        <w:jc w:val="center"/>
        <w:rPr>
          <w:rFonts w:ascii="Arial" w:hAnsi="Arial" w:cs="Arial"/>
          <w:b/>
          <w:sz w:val="20"/>
          <w:szCs w:val="20"/>
        </w:rPr>
      </w:pPr>
    </w:p>
    <w:p w14:paraId="110BA010" w14:textId="77777777" w:rsidR="00285583" w:rsidRPr="00142791" w:rsidRDefault="00285583" w:rsidP="002519A7">
      <w:pPr>
        <w:numPr>
          <w:ilvl w:val="0"/>
          <w:numId w:val="11"/>
        </w:numPr>
        <w:jc w:val="center"/>
        <w:rPr>
          <w:rFonts w:ascii="Arial" w:hAnsi="Arial" w:cs="Arial"/>
          <w:b/>
          <w:sz w:val="20"/>
          <w:szCs w:val="20"/>
        </w:rPr>
      </w:pPr>
      <w:r w:rsidRPr="00142791">
        <w:rPr>
          <w:rFonts w:ascii="Arial" w:hAnsi="Arial" w:cs="Arial"/>
          <w:b/>
          <w:sz w:val="20"/>
          <w:szCs w:val="20"/>
        </w:rPr>
        <w:t>člen</w:t>
      </w:r>
    </w:p>
    <w:p w14:paraId="7691FAD0" w14:textId="77777777" w:rsidR="005E42F7" w:rsidRDefault="005E42F7" w:rsidP="00285583">
      <w:pPr>
        <w:rPr>
          <w:rFonts w:ascii="Arial" w:hAnsi="Arial" w:cs="Arial"/>
          <w:sz w:val="20"/>
          <w:szCs w:val="20"/>
        </w:rPr>
      </w:pPr>
    </w:p>
    <w:p w14:paraId="06082E0E" w14:textId="1039056E" w:rsidR="00285583" w:rsidRPr="00142791" w:rsidRDefault="00285583" w:rsidP="00285583">
      <w:pPr>
        <w:rPr>
          <w:rFonts w:ascii="Arial" w:hAnsi="Arial" w:cs="Arial"/>
          <w:sz w:val="20"/>
          <w:szCs w:val="20"/>
        </w:rPr>
      </w:pPr>
      <w:r w:rsidRPr="00142791">
        <w:rPr>
          <w:rFonts w:ascii="Arial" w:hAnsi="Arial" w:cs="Arial"/>
          <w:sz w:val="20"/>
          <w:szCs w:val="20"/>
        </w:rPr>
        <w:t>Končni prejemnik se zavezuje:</w:t>
      </w:r>
    </w:p>
    <w:p w14:paraId="02DB70F5" w14:textId="77777777" w:rsidR="00285583" w:rsidRPr="00142791" w:rsidRDefault="00FF5061" w:rsidP="002519A7">
      <w:pPr>
        <w:numPr>
          <w:ilvl w:val="0"/>
          <w:numId w:val="14"/>
        </w:numPr>
        <w:rPr>
          <w:rFonts w:ascii="Arial" w:hAnsi="Arial" w:cs="Arial"/>
          <w:sz w:val="20"/>
          <w:szCs w:val="20"/>
        </w:rPr>
      </w:pPr>
      <w:r w:rsidRPr="00142791">
        <w:rPr>
          <w:rFonts w:ascii="Arial" w:hAnsi="Arial" w:cs="Arial"/>
          <w:sz w:val="20"/>
          <w:szCs w:val="20"/>
        </w:rPr>
        <w:t>da bo vso dokumentacijo, ki je bila podlaga za odobritev pomoči po tem pravilniku, hranil dese</w:t>
      </w:r>
      <w:r w:rsidR="009E4A5C" w:rsidRPr="00142791">
        <w:rPr>
          <w:rFonts w:ascii="Arial" w:hAnsi="Arial" w:cs="Arial"/>
          <w:sz w:val="20"/>
          <w:szCs w:val="20"/>
        </w:rPr>
        <w:t>t let od datuma prejema pomoči;</w:t>
      </w:r>
    </w:p>
    <w:p w14:paraId="37891E60" w14:textId="77777777" w:rsidR="00285583" w:rsidRPr="00142791" w:rsidRDefault="00285583" w:rsidP="002519A7">
      <w:pPr>
        <w:numPr>
          <w:ilvl w:val="0"/>
          <w:numId w:val="14"/>
        </w:numPr>
        <w:rPr>
          <w:rFonts w:ascii="Arial" w:hAnsi="Arial" w:cs="Arial"/>
          <w:sz w:val="20"/>
          <w:szCs w:val="20"/>
        </w:rPr>
      </w:pPr>
      <w:r w:rsidRPr="00142791">
        <w:rPr>
          <w:rFonts w:ascii="Arial" w:hAnsi="Arial" w:cs="Arial"/>
          <w:sz w:val="20"/>
          <w:szCs w:val="20"/>
        </w:rPr>
        <w:t>da naložbe ne bo uporabljal v nasprot</w:t>
      </w:r>
      <w:r w:rsidR="00A74303" w:rsidRPr="00142791">
        <w:rPr>
          <w:rFonts w:ascii="Arial" w:hAnsi="Arial" w:cs="Arial"/>
          <w:sz w:val="20"/>
          <w:szCs w:val="20"/>
        </w:rPr>
        <w:t>ju z namenom dodelitve sredstev;</w:t>
      </w:r>
    </w:p>
    <w:p w14:paraId="225F2BA3" w14:textId="77777777" w:rsidR="00285583" w:rsidRPr="00142791" w:rsidRDefault="00285583" w:rsidP="002519A7">
      <w:pPr>
        <w:numPr>
          <w:ilvl w:val="0"/>
          <w:numId w:val="14"/>
        </w:numPr>
        <w:rPr>
          <w:rFonts w:ascii="Arial" w:hAnsi="Arial" w:cs="Arial"/>
          <w:sz w:val="20"/>
          <w:szCs w:val="20"/>
        </w:rPr>
      </w:pPr>
      <w:r w:rsidRPr="00142791">
        <w:rPr>
          <w:rFonts w:ascii="Arial" w:hAnsi="Arial" w:cs="Arial"/>
          <w:sz w:val="20"/>
          <w:szCs w:val="20"/>
        </w:rPr>
        <w:t>da bo investicija po zaključku le-te v uporabi za namen, za katerega je pridobil sredstva, vsaj</w:t>
      </w:r>
      <w:r w:rsidR="00A74303" w:rsidRPr="00142791">
        <w:rPr>
          <w:rFonts w:ascii="Arial" w:hAnsi="Arial" w:cs="Arial"/>
          <w:sz w:val="20"/>
          <w:szCs w:val="20"/>
        </w:rPr>
        <w:t xml:space="preserve"> še 5 let po izplačilu sredstev;</w:t>
      </w:r>
    </w:p>
    <w:p w14:paraId="3819BFC4" w14:textId="77777777" w:rsidR="00285583" w:rsidRPr="00142791" w:rsidRDefault="00285583" w:rsidP="002519A7">
      <w:pPr>
        <w:numPr>
          <w:ilvl w:val="0"/>
          <w:numId w:val="14"/>
        </w:numPr>
        <w:rPr>
          <w:rFonts w:ascii="Arial" w:hAnsi="Arial" w:cs="Arial"/>
          <w:sz w:val="20"/>
          <w:szCs w:val="20"/>
        </w:rPr>
      </w:pPr>
      <w:r w:rsidRPr="00142791">
        <w:rPr>
          <w:rFonts w:ascii="Arial" w:hAnsi="Arial" w:cs="Arial"/>
          <w:sz w:val="20"/>
          <w:szCs w:val="20"/>
        </w:rPr>
        <w:t>da bo naložba zaključena pred predložitvijo z</w:t>
      </w:r>
      <w:r w:rsidR="00A74303" w:rsidRPr="00142791">
        <w:rPr>
          <w:rFonts w:ascii="Arial" w:hAnsi="Arial" w:cs="Arial"/>
          <w:sz w:val="20"/>
          <w:szCs w:val="20"/>
        </w:rPr>
        <w:t xml:space="preserve">ahtevka za izplačilo sredstev; </w:t>
      </w:r>
    </w:p>
    <w:p w14:paraId="4EDE9AD8" w14:textId="77777777" w:rsidR="00285583" w:rsidRPr="00142791" w:rsidRDefault="00285583" w:rsidP="002519A7">
      <w:pPr>
        <w:numPr>
          <w:ilvl w:val="0"/>
          <w:numId w:val="14"/>
        </w:numPr>
        <w:rPr>
          <w:rFonts w:ascii="Arial" w:hAnsi="Arial" w:cs="Arial"/>
          <w:sz w:val="20"/>
          <w:szCs w:val="20"/>
        </w:rPr>
      </w:pPr>
      <w:r w:rsidRPr="00142791">
        <w:rPr>
          <w:rFonts w:ascii="Arial" w:hAnsi="Arial" w:cs="Arial"/>
          <w:sz w:val="20"/>
          <w:szCs w:val="20"/>
        </w:rPr>
        <w:t xml:space="preserve">da bo </w:t>
      </w:r>
      <w:r w:rsidR="00D905F2">
        <w:rPr>
          <w:rFonts w:ascii="Arial" w:hAnsi="Arial" w:cs="Arial"/>
          <w:sz w:val="20"/>
          <w:szCs w:val="20"/>
        </w:rPr>
        <w:t>občini</w:t>
      </w:r>
      <w:r w:rsidR="00D905F2" w:rsidRPr="00142791">
        <w:rPr>
          <w:rFonts w:ascii="Arial" w:hAnsi="Arial" w:cs="Arial"/>
          <w:sz w:val="20"/>
          <w:szCs w:val="20"/>
        </w:rPr>
        <w:t xml:space="preserve"> </w:t>
      </w:r>
      <w:r w:rsidRPr="00142791">
        <w:rPr>
          <w:rFonts w:ascii="Arial" w:hAnsi="Arial" w:cs="Arial"/>
          <w:sz w:val="20"/>
          <w:szCs w:val="20"/>
        </w:rPr>
        <w:t>omogočil vpogled v dokumentacijo in kontrol</w:t>
      </w:r>
      <w:r w:rsidR="00A74303" w:rsidRPr="00142791">
        <w:rPr>
          <w:rFonts w:ascii="Arial" w:hAnsi="Arial" w:cs="Arial"/>
          <w:sz w:val="20"/>
          <w:szCs w:val="20"/>
        </w:rPr>
        <w:t>o koriščenja namenskih sredstev;</w:t>
      </w:r>
    </w:p>
    <w:p w14:paraId="4CE725BD" w14:textId="77777777" w:rsidR="00285583" w:rsidRPr="00142791" w:rsidRDefault="00285583" w:rsidP="002519A7">
      <w:pPr>
        <w:numPr>
          <w:ilvl w:val="0"/>
          <w:numId w:val="14"/>
        </w:numPr>
        <w:rPr>
          <w:rFonts w:ascii="Arial" w:hAnsi="Arial" w:cs="Arial"/>
          <w:sz w:val="20"/>
          <w:szCs w:val="20"/>
        </w:rPr>
      </w:pPr>
      <w:r w:rsidRPr="00142791">
        <w:rPr>
          <w:rFonts w:ascii="Arial" w:hAnsi="Arial" w:cs="Arial"/>
          <w:sz w:val="20"/>
          <w:szCs w:val="20"/>
        </w:rPr>
        <w:t>da se strinja, da se podatki o odobrenih in izplačanih denarnih sredstvih, ki so javnega značaja, lahko objavljajo. Pri tem se lahko objavijo osnovni podatki o naložbi in prejemniku pomoči v skladu z zakonom, ki ureja dostop do informacij javnega značaja in zakonom, ki ureja varstvo osebnih p</w:t>
      </w:r>
      <w:r w:rsidR="0020258B" w:rsidRPr="00142791">
        <w:rPr>
          <w:rFonts w:ascii="Arial" w:hAnsi="Arial" w:cs="Arial"/>
          <w:sz w:val="20"/>
          <w:szCs w:val="20"/>
        </w:rPr>
        <w:t>o</w:t>
      </w:r>
      <w:r w:rsidR="00A74303" w:rsidRPr="00142791">
        <w:rPr>
          <w:rFonts w:ascii="Arial" w:hAnsi="Arial" w:cs="Arial"/>
          <w:sz w:val="20"/>
          <w:szCs w:val="20"/>
        </w:rPr>
        <w:t>datkov;</w:t>
      </w:r>
    </w:p>
    <w:p w14:paraId="5A9F9242" w14:textId="4BAC4DAE" w:rsidR="0020258B" w:rsidRPr="00142791" w:rsidRDefault="0020258B" w:rsidP="002519A7">
      <w:pPr>
        <w:numPr>
          <w:ilvl w:val="0"/>
          <w:numId w:val="14"/>
        </w:numPr>
        <w:rPr>
          <w:rFonts w:ascii="Arial" w:hAnsi="Arial" w:cs="Arial"/>
          <w:sz w:val="20"/>
          <w:szCs w:val="20"/>
        </w:rPr>
      </w:pPr>
      <w:r w:rsidRPr="00142791">
        <w:rPr>
          <w:rFonts w:ascii="Arial" w:hAnsi="Arial" w:cs="Arial"/>
          <w:sz w:val="20"/>
          <w:szCs w:val="20"/>
        </w:rPr>
        <w:t>da bo</w:t>
      </w:r>
      <w:r w:rsidR="00451C8C" w:rsidRPr="00142791">
        <w:rPr>
          <w:rFonts w:ascii="Arial" w:hAnsi="Arial" w:cs="Arial"/>
          <w:sz w:val="20"/>
          <w:szCs w:val="20"/>
        </w:rPr>
        <w:t xml:space="preserve"> </w:t>
      </w:r>
      <w:r w:rsidRPr="00142791">
        <w:rPr>
          <w:rFonts w:ascii="Arial" w:hAnsi="Arial" w:cs="Arial"/>
          <w:sz w:val="20"/>
          <w:szCs w:val="20"/>
        </w:rPr>
        <w:t xml:space="preserve">na </w:t>
      </w:r>
      <w:r w:rsidR="00D905F2">
        <w:rPr>
          <w:rFonts w:ascii="Arial" w:hAnsi="Arial" w:cs="Arial"/>
          <w:sz w:val="20"/>
          <w:szCs w:val="20"/>
        </w:rPr>
        <w:t>občino</w:t>
      </w:r>
      <w:r w:rsidR="009E4A5C" w:rsidRPr="00142791">
        <w:rPr>
          <w:rFonts w:ascii="Arial" w:hAnsi="Arial" w:cs="Arial"/>
          <w:sz w:val="20"/>
          <w:szCs w:val="20"/>
        </w:rPr>
        <w:t xml:space="preserve"> dostavil zahtevek</w:t>
      </w:r>
      <w:r w:rsidRPr="00142791">
        <w:rPr>
          <w:rFonts w:ascii="Arial" w:hAnsi="Arial" w:cs="Arial"/>
          <w:sz w:val="20"/>
          <w:szCs w:val="20"/>
        </w:rPr>
        <w:t xml:space="preserve"> s prilogami</w:t>
      </w:r>
      <w:r w:rsidR="00451C8C" w:rsidRPr="00142791">
        <w:rPr>
          <w:rFonts w:ascii="Arial" w:hAnsi="Arial" w:cs="Arial"/>
          <w:sz w:val="20"/>
          <w:szCs w:val="20"/>
        </w:rPr>
        <w:t xml:space="preserve"> </w:t>
      </w:r>
      <w:r w:rsidR="00D905F2">
        <w:rPr>
          <w:rFonts w:ascii="Arial" w:hAnsi="Arial" w:cs="Arial"/>
          <w:sz w:val="20"/>
          <w:szCs w:val="20"/>
        </w:rPr>
        <w:t xml:space="preserve">najkasneje do </w:t>
      </w:r>
      <w:r w:rsidR="00D905F2" w:rsidRPr="00B02B24">
        <w:rPr>
          <w:rFonts w:ascii="Arial" w:hAnsi="Arial" w:cs="Arial"/>
          <w:b/>
          <w:sz w:val="20"/>
          <w:szCs w:val="20"/>
        </w:rPr>
        <w:t xml:space="preserve">30. 11. </w:t>
      </w:r>
      <w:r w:rsidR="00B72443">
        <w:rPr>
          <w:rFonts w:ascii="Arial" w:hAnsi="Arial" w:cs="Arial"/>
          <w:b/>
          <w:sz w:val="20"/>
          <w:szCs w:val="20"/>
        </w:rPr>
        <w:t>202</w:t>
      </w:r>
      <w:r w:rsidR="005C37BF">
        <w:rPr>
          <w:rFonts w:ascii="Arial" w:hAnsi="Arial" w:cs="Arial"/>
          <w:b/>
          <w:sz w:val="20"/>
          <w:szCs w:val="20"/>
        </w:rPr>
        <w:t>5</w:t>
      </w:r>
      <w:r w:rsidRPr="00142791">
        <w:rPr>
          <w:rFonts w:ascii="Arial" w:hAnsi="Arial" w:cs="Arial"/>
          <w:sz w:val="20"/>
          <w:szCs w:val="20"/>
        </w:rPr>
        <w:t>, kasneje dani zahtevki ne bodo upravičeni do povračila sredstev.</w:t>
      </w:r>
    </w:p>
    <w:p w14:paraId="36BADC92" w14:textId="77777777" w:rsidR="00285583" w:rsidRPr="00142791" w:rsidRDefault="00285583" w:rsidP="00285583">
      <w:pPr>
        <w:rPr>
          <w:rFonts w:ascii="Arial" w:hAnsi="Arial" w:cs="Arial"/>
          <w:sz w:val="20"/>
          <w:szCs w:val="20"/>
        </w:rPr>
      </w:pPr>
    </w:p>
    <w:p w14:paraId="39ACAAC6" w14:textId="77777777" w:rsidR="00285583" w:rsidRPr="00142791" w:rsidRDefault="00285583" w:rsidP="002519A7">
      <w:pPr>
        <w:numPr>
          <w:ilvl w:val="0"/>
          <w:numId w:val="11"/>
        </w:numPr>
        <w:jc w:val="center"/>
        <w:rPr>
          <w:rFonts w:ascii="Arial" w:hAnsi="Arial" w:cs="Arial"/>
          <w:b/>
          <w:sz w:val="20"/>
          <w:szCs w:val="20"/>
        </w:rPr>
      </w:pPr>
      <w:r w:rsidRPr="00142791">
        <w:rPr>
          <w:rFonts w:ascii="Arial" w:hAnsi="Arial" w:cs="Arial"/>
          <w:b/>
          <w:sz w:val="20"/>
          <w:szCs w:val="20"/>
        </w:rPr>
        <w:t>člen</w:t>
      </w:r>
    </w:p>
    <w:p w14:paraId="302050B0" w14:textId="77777777" w:rsidR="00CC74A9" w:rsidRPr="00142791" w:rsidRDefault="00CC74A9" w:rsidP="00285583">
      <w:pPr>
        <w:jc w:val="center"/>
        <w:rPr>
          <w:rFonts w:ascii="Arial" w:hAnsi="Arial" w:cs="Arial"/>
          <w:b/>
          <w:sz w:val="20"/>
          <w:szCs w:val="20"/>
        </w:rPr>
      </w:pPr>
    </w:p>
    <w:p w14:paraId="62C432D9" w14:textId="77777777" w:rsidR="005F16B7" w:rsidRPr="00FC5CD2" w:rsidRDefault="00285583" w:rsidP="00285583">
      <w:pPr>
        <w:rPr>
          <w:rFonts w:ascii="Arial" w:hAnsi="Arial" w:cs="Arial"/>
          <w:sz w:val="20"/>
          <w:szCs w:val="20"/>
        </w:rPr>
      </w:pPr>
      <w:r w:rsidRPr="00142791">
        <w:rPr>
          <w:rFonts w:ascii="Arial" w:hAnsi="Arial" w:cs="Arial"/>
          <w:sz w:val="20"/>
          <w:szCs w:val="20"/>
        </w:rPr>
        <w:t xml:space="preserve">Končni prejemnik se strinja, da mora </w:t>
      </w:r>
      <w:r w:rsidR="00D905F2">
        <w:rPr>
          <w:rFonts w:ascii="Arial" w:hAnsi="Arial" w:cs="Arial"/>
          <w:sz w:val="20"/>
          <w:szCs w:val="20"/>
        </w:rPr>
        <w:t>s sklepom</w:t>
      </w:r>
      <w:r w:rsidR="009E4A5C" w:rsidRPr="00142791">
        <w:rPr>
          <w:rFonts w:ascii="Arial" w:hAnsi="Arial" w:cs="Arial"/>
          <w:sz w:val="20"/>
          <w:szCs w:val="20"/>
        </w:rPr>
        <w:t xml:space="preserve"> </w:t>
      </w:r>
      <w:r w:rsidRPr="00142791">
        <w:rPr>
          <w:rFonts w:ascii="Arial" w:hAnsi="Arial" w:cs="Arial"/>
          <w:sz w:val="20"/>
          <w:szCs w:val="20"/>
        </w:rPr>
        <w:t xml:space="preserve">odobrena in že izplačana sredstva na podlagi te pogodbe vrniti </w:t>
      </w:r>
      <w:r w:rsidR="009E4A5C" w:rsidRPr="00142791">
        <w:rPr>
          <w:rFonts w:ascii="Arial" w:hAnsi="Arial" w:cs="Arial"/>
          <w:sz w:val="20"/>
          <w:szCs w:val="20"/>
        </w:rPr>
        <w:t xml:space="preserve">v celoti s pripadajočimi zakonitimi zamudnimi </w:t>
      </w:r>
      <w:r w:rsidR="009E4A5C" w:rsidRPr="00FC5CD2">
        <w:rPr>
          <w:rFonts w:ascii="Arial" w:hAnsi="Arial" w:cs="Arial"/>
          <w:sz w:val="20"/>
          <w:szCs w:val="20"/>
        </w:rPr>
        <w:t>obrestmi</w:t>
      </w:r>
      <w:r w:rsidR="00FC5CD2" w:rsidRPr="00FC5CD2">
        <w:rPr>
          <w:rFonts w:ascii="Arial" w:hAnsi="Arial" w:cs="Arial"/>
          <w:sz w:val="20"/>
          <w:szCs w:val="20"/>
        </w:rPr>
        <w:t xml:space="preserve"> v roku 30 dni od prejema poziva za vračilo, </w:t>
      </w:r>
      <w:r w:rsidR="005F16B7" w:rsidRPr="00FC5CD2">
        <w:rPr>
          <w:rFonts w:ascii="Arial" w:hAnsi="Arial" w:cs="Arial"/>
          <w:sz w:val="20"/>
          <w:szCs w:val="20"/>
        </w:rPr>
        <w:t xml:space="preserve">če se ugotovi: </w:t>
      </w:r>
    </w:p>
    <w:p w14:paraId="1BDF908B" w14:textId="77777777" w:rsidR="00D64037" w:rsidRPr="0097096B" w:rsidRDefault="00D64037" w:rsidP="002519A7">
      <w:pPr>
        <w:numPr>
          <w:ilvl w:val="0"/>
          <w:numId w:val="15"/>
        </w:numPr>
        <w:overflowPunct w:val="0"/>
        <w:autoSpaceDE w:val="0"/>
        <w:autoSpaceDN w:val="0"/>
        <w:adjustRightInd w:val="0"/>
        <w:rPr>
          <w:rFonts w:ascii="Arial" w:hAnsi="Arial" w:cs="Arial"/>
          <w:sz w:val="20"/>
          <w:szCs w:val="20"/>
        </w:rPr>
      </w:pPr>
      <w:bookmarkStart w:id="6" w:name="_Hlk171064236"/>
      <w:r w:rsidRPr="0097096B">
        <w:rPr>
          <w:rFonts w:ascii="Arial" w:hAnsi="Arial" w:cs="Arial"/>
          <w:sz w:val="20"/>
          <w:szCs w:val="20"/>
        </w:rPr>
        <w:t xml:space="preserve">da sredstva niso bila delno ali v celoti porabljena za namen, za katerega so bila dodeljena; </w:t>
      </w:r>
    </w:p>
    <w:p w14:paraId="6AB8D293" w14:textId="77777777" w:rsidR="00D64037" w:rsidRPr="0097096B" w:rsidRDefault="00D64037" w:rsidP="002519A7">
      <w:pPr>
        <w:numPr>
          <w:ilvl w:val="0"/>
          <w:numId w:val="15"/>
        </w:numPr>
        <w:overflowPunct w:val="0"/>
        <w:autoSpaceDE w:val="0"/>
        <w:autoSpaceDN w:val="0"/>
        <w:adjustRightInd w:val="0"/>
        <w:rPr>
          <w:rFonts w:ascii="Arial" w:hAnsi="Arial" w:cs="Arial"/>
          <w:sz w:val="20"/>
          <w:szCs w:val="20"/>
        </w:rPr>
      </w:pPr>
      <w:r w:rsidRPr="0097096B">
        <w:rPr>
          <w:rFonts w:ascii="Arial" w:hAnsi="Arial" w:cs="Arial"/>
          <w:sz w:val="20"/>
          <w:szCs w:val="20"/>
        </w:rPr>
        <w:t>da je prejemnik za katerikoli namen navajal neresnične podatke;</w:t>
      </w:r>
    </w:p>
    <w:p w14:paraId="4F734671" w14:textId="77777777" w:rsidR="00D64037" w:rsidRPr="0097096B" w:rsidRDefault="00D64037" w:rsidP="002519A7">
      <w:pPr>
        <w:numPr>
          <w:ilvl w:val="0"/>
          <w:numId w:val="15"/>
        </w:numPr>
        <w:overflowPunct w:val="0"/>
        <w:autoSpaceDE w:val="0"/>
        <w:autoSpaceDN w:val="0"/>
        <w:adjustRightInd w:val="0"/>
        <w:rPr>
          <w:rFonts w:ascii="Arial" w:hAnsi="Arial" w:cs="Arial"/>
          <w:sz w:val="20"/>
          <w:szCs w:val="20"/>
        </w:rPr>
      </w:pPr>
      <w:r w:rsidRPr="0097096B">
        <w:rPr>
          <w:rFonts w:ascii="Arial" w:hAnsi="Arial" w:cs="Arial"/>
          <w:sz w:val="20"/>
          <w:szCs w:val="20"/>
        </w:rPr>
        <w:t>da prejemnik pomoči iz istega naslova za isti namen že pridobil finančna sredstva;</w:t>
      </w:r>
    </w:p>
    <w:p w14:paraId="14622C41" w14:textId="77777777" w:rsidR="00D64037" w:rsidRPr="0097096B" w:rsidRDefault="00D64037" w:rsidP="002519A7">
      <w:pPr>
        <w:numPr>
          <w:ilvl w:val="0"/>
          <w:numId w:val="15"/>
        </w:numPr>
        <w:overflowPunct w:val="0"/>
        <w:autoSpaceDE w:val="0"/>
        <w:autoSpaceDN w:val="0"/>
        <w:adjustRightInd w:val="0"/>
        <w:rPr>
          <w:rFonts w:ascii="Arial" w:hAnsi="Arial" w:cs="Arial"/>
          <w:sz w:val="20"/>
          <w:szCs w:val="20"/>
        </w:rPr>
      </w:pPr>
      <w:r w:rsidRPr="0097096B">
        <w:rPr>
          <w:rFonts w:ascii="Arial" w:hAnsi="Arial" w:cs="Arial"/>
          <w:sz w:val="20"/>
          <w:szCs w:val="20"/>
        </w:rPr>
        <w:t>da prejemnik pomoči projekta ne izvede;</w:t>
      </w:r>
    </w:p>
    <w:p w14:paraId="15486CDE" w14:textId="77777777" w:rsidR="005F16B7" w:rsidRPr="00D64037" w:rsidRDefault="00D64037" w:rsidP="002519A7">
      <w:pPr>
        <w:numPr>
          <w:ilvl w:val="0"/>
          <w:numId w:val="15"/>
        </w:numPr>
        <w:overflowPunct w:val="0"/>
        <w:autoSpaceDE w:val="0"/>
        <w:autoSpaceDN w:val="0"/>
        <w:adjustRightInd w:val="0"/>
        <w:rPr>
          <w:rFonts w:ascii="Arial" w:hAnsi="Arial" w:cs="Arial"/>
          <w:sz w:val="20"/>
          <w:szCs w:val="20"/>
        </w:rPr>
      </w:pPr>
      <w:r w:rsidRPr="0097096B">
        <w:rPr>
          <w:rFonts w:ascii="Arial" w:hAnsi="Arial" w:cs="Arial"/>
          <w:sz w:val="20"/>
          <w:szCs w:val="20"/>
        </w:rPr>
        <w:t>da je prejemnik davčni dolžnik.</w:t>
      </w:r>
    </w:p>
    <w:bookmarkEnd w:id="6"/>
    <w:p w14:paraId="16853D6B" w14:textId="77777777" w:rsidR="00FC5CD2" w:rsidRPr="00FC5CD2" w:rsidRDefault="00FC5CD2" w:rsidP="00FC5CD2">
      <w:pPr>
        <w:ind w:left="720"/>
        <w:jc w:val="left"/>
        <w:rPr>
          <w:rFonts w:ascii="Arial" w:hAnsi="Arial" w:cs="Arial"/>
          <w:sz w:val="20"/>
          <w:szCs w:val="20"/>
        </w:rPr>
      </w:pPr>
    </w:p>
    <w:p w14:paraId="1091F143" w14:textId="77777777" w:rsidR="00FC5CD2" w:rsidRDefault="00FC5CD2" w:rsidP="00D905F2">
      <w:pPr>
        <w:rPr>
          <w:rFonts w:ascii="Arial" w:hAnsi="Arial" w:cs="Arial"/>
          <w:sz w:val="20"/>
          <w:szCs w:val="20"/>
        </w:rPr>
      </w:pPr>
      <w:r w:rsidRPr="00FC5CD2">
        <w:rPr>
          <w:rFonts w:ascii="Arial" w:hAnsi="Arial" w:cs="Arial"/>
          <w:sz w:val="20"/>
          <w:szCs w:val="20"/>
        </w:rPr>
        <w:t>V kolikor končni prejemnik prejetih sredstev z obrestmi ne vrne v določenem roku, občina sproži postopek izterjave preko pristojnega sodišča.</w:t>
      </w:r>
    </w:p>
    <w:p w14:paraId="49E16471" w14:textId="77777777" w:rsidR="00FC5CD2" w:rsidRDefault="00FC5CD2" w:rsidP="00D905F2">
      <w:pPr>
        <w:rPr>
          <w:rFonts w:ascii="Arial" w:hAnsi="Arial" w:cs="Arial"/>
          <w:sz w:val="20"/>
          <w:szCs w:val="20"/>
        </w:rPr>
      </w:pPr>
    </w:p>
    <w:p w14:paraId="66D7195E" w14:textId="77777777" w:rsidR="00D64037" w:rsidRPr="00D64037" w:rsidRDefault="00D64037" w:rsidP="00D64037">
      <w:pPr>
        <w:overflowPunct w:val="0"/>
        <w:autoSpaceDE w:val="0"/>
        <w:autoSpaceDN w:val="0"/>
        <w:adjustRightInd w:val="0"/>
        <w:rPr>
          <w:rFonts w:ascii="Arial" w:hAnsi="Arial" w:cs="Arial"/>
          <w:sz w:val="20"/>
          <w:szCs w:val="20"/>
        </w:rPr>
      </w:pPr>
      <w:bookmarkStart w:id="7" w:name="_Hlk171064306"/>
      <w:r w:rsidRPr="00D64037">
        <w:rPr>
          <w:rFonts w:ascii="Arial" w:hAnsi="Arial" w:cs="Arial"/>
          <w:sz w:val="20"/>
          <w:szCs w:val="20"/>
        </w:rPr>
        <w:t xml:space="preserve">Prejemnik, ki ustreza kateremu koli kriteriju iz </w:t>
      </w:r>
      <w:r>
        <w:rPr>
          <w:rFonts w:ascii="Arial" w:hAnsi="Arial" w:cs="Arial"/>
          <w:sz w:val="20"/>
          <w:szCs w:val="20"/>
        </w:rPr>
        <w:t xml:space="preserve">prvega </w:t>
      </w:r>
      <w:r w:rsidRPr="00D64037">
        <w:rPr>
          <w:rFonts w:ascii="Arial" w:hAnsi="Arial" w:cs="Arial"/>
          <w:sz w:val="20"/>
          <w:szCs w:val="20"/>
        </w:rPr>
        <w:t>odstavka</w:t>
      </w:r>
      <w:r>
        <w:rPr>
          <w:rFonts w:ascii="Arial" w:hAnsi="Arial" w:cs="Arial"/>
          <w:sz w:val="20"/>
          <w:szCs w:val="20"/>
        </w:rPr>
        <w:t xml:space="preserve"> tega člena</w:t>
      </w:r>
      <w:r w:rsidRPr="00D64037">
        <w:rPr>
          <w:rFonts w:ascii="Arial" w:hAnsi="Arial" w:cs="Arial"/>
          <w:sz w:val="20"/>
          <w:szCs w:val="20"/>
        </w:rPr>
        <w:t>, izgubi pravico do pridobitve sredstev po tem pravilniku za naslednji dve leti.</w:t>
      </w:r>
    </w:p>
    <w:p w14:paraId="64F50E94" w14:textId="77777777" w:rsidR="00D64037" w:rsidRPr="00D64037" w:rsidRDefault="00D64037" w:rsidP="00D64037">
      <w:pPr>
        <w:rPr>
          <w:rFonts w:ascii="Arial" w:hAnsi="Arial" w:cs="Arial"/>
          <w:sz w:val="20"/>
          <w:szCs w:val="20"/>
        </w:rPr>
      </w:pPr>
    </w:p>
    <w:p w14:paraId="283D1F08" w14:textId="77777777" w:rsidR="00AD2016" w:rsidRDefault="00D64037" w:rsidP="00D64037">
      <w:pPr>
        <w:rPr>
          <w:rFonts w:ascii="Arial" w:hAnsi="Arial" w:cs="Arial"/>
          <w:sz w:val="20"/>
        </w:rPr>
      </w:pPr>
      <w:r w:rsidRPr="00D64037">
        <w:rPr>
          <w:rFonts w:ascii="Arial" w:hAnsi="Arial" w:cs="Arial"/>
          <w:sz w:val="20"/>
        </w:rPr>
        <w:t>V primeru, da upravičenec odobrenih sredstev v pogodbeno določenem roku ne izkoristi, bodisi, da je le tega iz neupravičenih razlogov zamudil, bodisi, da se ugotovi kršenje pravil razpisa, izgubi pravico do pridobitve sredstev po tem pravilniku za naslednji dve leti.</w:t>
      </w:r>
      <w:bookmarkEnd w:id="7"/>
    </w:p>
    <w:p w14:paraId="4BDC3286" w14:textId="77777777" w:rsidR="00A114BC" w:rsidRPr="00142791" w:rsidRDefault="00A114BC" w:rsidP="00D64037">
      <w:pPr>
        <w:rPr>
          <w:rFonts w:ascii="Arial" w:hAnsi="Arial" w:cs="Arial"/>
          <w:sz w:val="20"/>
          <w:szCs w:val="20"/>
        </w:rPr>
      </w:pPr>
    </w:p>
    <w:p w14:paraId="598B167F" w14:textId="77777777" w:rsidR="00285583" w:rsidRPr="00142791" w:rsidRDefault="00285583" w:rsidP="002519A7">
      <w:pPr>
        <w:numPr>
          <w:ilvl w:val="0"/>
          <w:numId w:val="11"/>
        </w:numPr>
        <w:jc w:val="center"/>
        <w:rPr>
          <w:rFonts w:ascii="Arial" w:hAnsi="Arial" w:cs="Arial"/>
          <w:b/>
          <w:sz w:val="20"/>
          <w:szCs w:val="20"/>
        </w:rPr>
      </w:pPr>
      <w:r w:rsidRPr="00142791">
        <w:rPr>
          <w:rFonts w:ascii="Arial" w:hAnsi="Arial" w:cs="Arial"/>
          <w:b/>
          <w:sz w:val="20"/>
          <w:szCs w:val="20"/>
        </w:rPr>
        <w:t>člen</w:t>
      </w:r>
    </w:p>
    <w:p w14:paraId="47EADB7B" w14:textId="77777777" w:rsidR="00CC74A9" w:rsidRPr="00142791" w:rsidRDefault="00CC74A9" w:rsidP="00285583">
      <w:pPr>
        <w:jc w:val="center"/>
        <w:rPr>
          <w:rFonts w:ascii="Arial" w:hAnsi="Arial" w:cs="Arial"/>
          <w:b/>
          <w:sz w:val="20"/>
          <w:szCs w:val="20"/>
        </w:rPr>
      </w:pPr>
    </w:p>
    <w:p w14:paraId="17F2D341" w14:textId="77777777" w:rsidR="00C4488F" w:rsidRPr="001E3A16" w:rsidRDefault="00B479BC" w:rsidP="00D905F2">
      <w:pPr>
        <w:pStyle w:val="Telobesedila2"/>
        <w:jc w:val="both"/>
        <w:rPr>
          <w:rFonts w:ascii="Arial" w:hAnsi="Arial" w:cs="Arial"/>
          <w:b w:val="0"/>
          <w:sz w:val="20"/>
          <w:szCs w:val="20"/>
        </w:rPr>
      </w:pPr>
      <w:r w:rsidRPr="001E3A16">
        <w:rPr>
          <w:rFonts w:ascii="Arial" w:hAnsi="Arial" w:cs="Arial"/>
          <w:b w:val="0"/>
          <w:sz w:val="20"/>
          <w:szCs w:val="20"/>
        </w:rPr>
        <w:t>Končni prejemnik</w:t>
      </w:r>
      <w:r w:rsidR="00C4488F" w:rsidRPr="001E3A16">
        <w:rPr>
          <w:rFonts w:ascii="Arial" w:hAnsi="Arial" w:cs="Arial"/>
          <w:b w:val="0"/>
          <w:sz w:val="20"/>
          <w:szCs w:val="20"/>
        </w:rPr>
        <w:t xml:space="preserve"> lahko odstopi od pogodbe v primeru uveljavljanja »višje sile« ali »izjemnih okoliščin«, natančneje v primerih:</w:t>
      </w:r>
    </w:p>
    <w:p w14:paraId="599F28B9" w14:textId="77777777" w:rsidR="00C4488F" w:rsidRPr="001E3A16" w:rsidRDefault="00C4488F" w:rsidP="002519A7">
      <w:pPr>
        <w:pStyle w:val="Telobesedila2"/>
        <w:numPr>
          <w:ilvl w:val="0"/>
          <w:numId w:val="15"/>
        </w:numPr>
        <w:jc w:val="both"/>
        <w:rPr>
          <w:rFonts w:ascii="Arial" w:hAnsi="Arial" w:cs="Arial"/>
          <w:b w:val="0"/>
          <w:sz w:val="20"/>
          <w:szCs w:val="20"/>
        </w:rPr>
      </w:pPr>
      <w:r w:rsidRPr="001E3A16">
        <w:rPr>
          <w:rFonts w:ascii="Arial" w:hAnsi="Arial" w:cs="Arial"/>
          <w:b w:val="0"/>
          <w:sz w:val="20"/>
          <w:szCs w:val="20"/>
        </w:rPr>
        <w:t xml:space="preserve">smrt </w:t>
      </w:r>
      <w:r w:rsidR="00B479BC" w:rsidRPr="001E3A16">
        <w:rPr>
          <w:rFonts w:ascii="Arial" w:hAnsi="Arial" w:cs="Arial"/>
          <w:b w:val="0"/>
          <w:sz w:val="20"/>
          <w:szCs w:val="20"/>
        </w:rPr>
        <w:t>končnega prejemnika</w:t>
      </w:r>
      <w:r w:rsidRPr="001E3A16">
        <w:rPr>
          <w:rFonts w:ascii="Arial" w:hAnsi="Arial" w:cs="Arial"/>
          <w:b w:val="0"/>
          <w:sz w:val="20"/>
          <w:szCs w:val="20"/>
        </w:rPr>
        <w:t>;</w:t>
      </w:r>
    </w:p>
    <w:p w14:paraId="49EA1F51" w14:textId="77777777" w:rsidR="00C4488F" w:rsidRPr="001E3A16" w:rsidRDefault="00C4488F" w:rsidP="002519A7">
      <w:pPr>
        <w:pStyle w:val="Telobesedila2"/>
        <w:numPr>
          <w:ilvl w:val="0"/>
          <w:numId w:val="15"/>
        </w:numPr>
        <w:jc w:val="both"/>
        <w:rPr>
          <w:rFonts w:ascii="Arial" w:hAnsi="Arial" w:cs="Arial"/>
          <w:b w:val="0"/>
          <w:sz w:val="20"/>
          <w:szCs w:val="20"/>
        </w:rPr>
      </w:pPr>
      <w:r w:rsidRPr="001E3A16">
        <w:rPr>
          <w:rFonts w:ascii="Arial" w:hAnsi="Arial" w:cs="Arial"/>
          <w:b w:val="0"/>
          <w:sz w:val="20"/>
          <w:szCs w:val="20"/>
        </w:rPr>
        <w:t xml:space="preserve">dolgotrajna nezmožnost </w:t>
      </w:r>
      <w:r w:rsidR="00B479BC" w:rsidRPr="001E3A16">
        <w:rPr>
          <w:rFonts w:ascii="Arial" w:hAnsi="Arial" w:cs="Arial"/>
          <w:b w:val="0"/>
          <w:sz w:val="20"/>
          <w:szCs w:val="20"/>
        </w:rPr>
        <w:t>končnega prejemnika</w:t>
      </w:r>
      <w:r w:rsidRPr="001E3A16">
        <w:rPr>
          <w:rFonts w:ascii="Arial" w:hAnsi="Arial" w:cs="Arial"/>
          <w:b w:val="0"/>
          <w:sz w:val="20"/>
          <w:szCs w:val="20"/>
        </w:rPr>
        <w:t xml:space="preserve"> za delo;</w:t>
      </w:r>
    </w:p>
    <w:p w14:paraId="35C045A9" w14:textId="77777777" w:rsidR="00C4488F" w:rsidRPr="001E3A16" w:rsidRDefault="00C4488F" w:rsidP="002519A7">
      <w:pPr>
        <w:pStyle w:val="Telobesedila2"/>
        <w:numPr>
          <w:ilvl w:val="0"/>
          <w:numId w:val="15"/>
        </w:numPr>
        <w:jc w:val="both"/>
        <w:rPr>
          <w:rFonts w:ascii="Arial" w:hAnsi="Arial" w:cs="Arial"/>
          <w:b w:val="0"/>
          <w:sz w:val="20"/>
          <w:szCs w:val="20"/>
        </w:rPr>
      </w:pPr>
      <w:r w:rsidRPr="001E3A16">
        <w:rPr>
          <w:rFonts w:ascii="Arial" w:hAnsi="Arial" w:cs="Arial"/>
          <w:b w:val="0"/>
          <w:sz w:val="20"/>
          <w:szCs w:val="20"/>
        </w:rPr>
        <w:t>huda naravna nesreča, ki resno prizadene kmetijsko gospodarstvo;</w:t>
      </w:r>
    </w:p>
    <w:p w14:paraId="2C3D3911" w14:textId="77777777" w:rsidR="00C4488F" w:rsidRPr="001E3A16" w:rsidRDefault="00C4488F" w:rsidP="002519A7">
      <w:pPr>
        <w:pStyle w:val="Telobesedila2"/>
        <w:numPr>
          <w:ilvl w:val="0"/>
          <w:numId w:val="15"/>
        </w:numPr>
        <w:jc w:val="both"/>
        <w:rPr>
          <w:rFonts w:ascii="Arial" w:hAnsi="Arial" w:cs="Arial"/>
          <w:b w:val="0"/>
          <w:sz w:val="20"/>
          <w:szCs w:val="20"/>
        </w:rPr>
      </w:pPr>
      <w:r w:rsidRPr="001E3A16">
        <w:rPr>
          <w:rFonts w:ascii="Arial" w:hAnsi="Arial" w:cs="Arial"/>
          <w:b w:val="0"/>
          <w:sz w:val="20"/>
          <w:szCs w:val="20"/>
        </w:rPr>
        <w:t>uničenje objektov za živino na kmetijskem gospodarstvu zaradi nesreče;</w:t>
      </w:r>
    </w:p>
    <w:p w14:paraId="43C2FE64" w14:textId="77777777" w:rsidR="00C4488F" w:rsidRPr="001E3A16" w:rsidRDefault="00C4488F" w:rsidP="002519A7">
      <w:pPr>
        <w:pStyle w:val="Telobesedila2"/>
        <w:numPr>
          <w:ilvl w:val="0"/>
          <w:numId w:val="15"/>
        </w:numPr>
        <w:jc w:val="both"/>
        <w:rPr>
          <w:rFonts w:ascii="Arial" w:hAnsi="Arial" w:cs="Arial"/>
          <w:b w:val="0"/>
          <w:sz w:val="20"/>
          <w:szCs w:val="20"/>
        </w:rPr>
      </w:pPr>
      <w:r w:rsidRPr="001E3A16">
        <w:rPr>
          <w:rFonts w:ascii="Arial" w:hAnsi="Arial" w:cs="Arial"/>
          <w:b w:val="0"/>
          <w:sz w:val="20"/>
          <w:szCs w:val="20"/>
        </w:rPr>
        <w:lastRenderedPageBreak/>
        <w:t xml:space="preserve">epizootska bolezen ali bolezen rastlin, ki prizadene del ali vso živino oziroma kmetijske rastline </w:t>
      </w:r>
      <w:r w:rsidR="00B479BC" w:rsidRPr="001E3A16">
        <w:rPr>
          <w:rFonts w:ascii="Arial" w:hAnsi="Arial" w:cs="Arial"/>
          <w:b w:val="0"/>
          <w:sz w:val="20"/>
          <w:szCs w:val="20"/>
        </w:rPr>
        <w:t>končnega prejemnika</w:t>
      </w:r>
      <w:r w:rsidRPr="001E3A16">
        <w:rPr>
          <w:rFonts w:ascii="Arial" w:hAnsi="Arial" w:cs="Arial"/>
          <w:b w:val="0"/>
          <w:sz w:val="20"/>
          <w:szCs w:val="20"/>
        </w:rPr>
        <w:t>;</w:t>
      </w:r>
    </w:p>
    <w:p w14:paraId="2AA62B87" w14:textId="77777777" w:rsidR="00C4488F" w:rsidRPr="001E3A16" w:rsidRDefault="00C4488F" w:rsidP="002519A7">
      <w:pPr>
        <w:pStyle w:val="Telobesedila2"/>
        <w:numPr>
          <w:ilvl w:val="0"/>
          <w:numId w:val="15"/>
        </w:numPr>
        <w:jc w:val="both"/>
        <w:rPr>
          <w:rFonts w:ascii="Arial" w:hAnsi="Arial" w:cs="Arial"/>
          <w:b w:val="0"/>
          <w:sz w:val="20"/>
          <w:szCs w:val="20"/>
        </w:rPr>
      </w:pPr>
      <w:r w:rsidRPr="001E3A16">
        <w:rPr>
          <w:rFonts w:ascii="Arial" w:hAnsi="Arial" w:cs="Arial"/>
          <w:b w:val="0"/>
          <w:sz w:val="20"/>
          <w:szCs w:val="20"/>
        </w:rPr>
        <w:t>razlastitev celotnega ali velikega dela kmetijskega gospodarstva, če te razlastitve ni bilo mogoče pričakovati na dan predložitve vlog.</w:t>
      </w:r>
    </w:p>
    <w:p w14:paraId="43E0B4C8" w14:textId="77777777" w:rsidR="00C4488F" w:rsidRDefault="00C4488F" w:rsidP="00C4488F">
      <w:pPr>
        <w:pStyle w:val="Telobesedila2"/>
        <w:ind w:left="360"/>
        <w:jc w:val="both"/>
        <w:rPr>
          <w:rFonts w:ascii="Arial" w:hAnsi="Arial" w:cs="Arial"/>
          <w:b w:val="0"/>
          <w:sz w:val="20"/>
          <w:szCs w:val="20"/>
        </w:rPr>
      </w:pPr>
    </w:p>
    <w:p w14:paraId="1E843539" w14:textId="293463DB" w:rsidR="00C4488F" w:rsidRDefault="00D92F90" w:rsidP="002519A7">
      <w:pPr>
        <w:pStyle w:val="Telobesedila2"/>
        <w:numPr>
          <w:ilvl w:val="0"/>
          <w:numId w:val="11"/>
        </w:numPr>
        <w:jc w:val="center"/>
        <w:rPr>
          <w:rFonts w:ascii="Arial" w:hAnsi="Arial" w:cs="Arial"/>
          <w:sz w:val="20"/>
          <w:szCs w:val="20"/>
        </w:rPr>
      </w:pPr>
      <w:r>
        <w:rPr>
          <w:rFonts w:ascii="Arial" w:hAnsi="Arial" w:cs="Arial"/>
          <w:sz w:val="20"/>
          <w:szCs w:val="20"/>
        </w:rPr>
        <w:t>č</w:t>
      </w:r>
      <w:r w:rsidR="00C4488F" w:rsidRPr="00C4488F">
        <w:rPr>
          <w:rFonts w:ascii="Arial" w:hAnsi="Arial" w:cs="Arial"/>
          <w:sz w:val="20"/>
          <w:szCs w:val="20"/>
        </w:rPr>
        <w:t>len</w:t>
      </w:r>
    </w:p>
    <w:p w14:paraId="50FA9A02" w14:textId="77777777" w:rsidR="00C4488F" w:rsidRPr="00C4488F" w:rsidRDefault="00C4488F" w:rsidP="00C4488F">
      <w:pPr>
        <w:pStyle w:val="Telobesedila2"/>
        <w:ind w:left="720"/>
        <w:rPr>
          <w:rFonts w:ascii="Arial" w:hAnsi="Arial" w:cs="Arial"/>
          <w:sz w:val="20"/>
          <w:szCs w:val="20"/>
        </w:rPr>
      </w:pPr>
    </w:p>
    <w:p w14:paraId="38F31173" w14:textId="2204524B" w:rsidR="00D905F2" w:rsidRDefault="00D905F2" w:rsidP="00D905F2">
      <w:pPr>
        <w:pStyle w:val="Telobesedila2"/>
        <w:jc w:val="both"/>
        <w:rPr>
          <w:rFonts w:ascii="Arial" w:hAnsi="Arial" w:cs="Arial"/>
          <w:b w:val="0"/>
          <w:sz w:val="20"/>
          <w:szCs w:val="20"/>
        </w:rPr>
      </w:pPr>
      <w:r>
        <w:rPr>
          <w:rFonts w:ascii="Arial" w:hAnsi="Arial" w:cs="Arial"/>
          <w:b w:val="0"/>
          <w:sz w:val="20"/>
          <w:szCs w:val="20"/>
        </w:rPr>
        <w:t>Skrbni</w:t>
      </w:r>
      <w:r w:rsidR="00CF4409">
        <w:rPr>
          <w:rFonts w:ascii="Arial" w:hAnsi="Arial" w:cs="Arial"/>
          <w:b w:val="0"/>
          <w:sz w:val="20"/>
          <w:szCs w:val="20"/>
        </w:rPr>
        <w:t>k</w:t>
      </w:r>
      <w:r>
        <w:rPr>
          <w:rFonts w:ascii="Arial" w:hAnsi="Arial" w:cs="Arial"/>
          <w:b w:val="0"/>
          <w:sz w:val="20"/>
          <w:szCs w:val="20"/>
        </w:rPr>
        <w:t xml:space="preserve"> pogodbe s strani občine je </w:t>
      </w:r>
      <w:r w:rsidR="00D92F90">
        <w:rPr>
          <w:rFonts w:ascii="Arial" w:hAnsi="Arial" w:cs="Arial"/>
          <w:b w:val="0"/>
          <w:sz w:val="20"/>
          <w:szCs w:val="20"/>
        </w:rPr>
        <w:t>Zvonko Koželjnik</w:t>
      </w:r>
      <w:r>
        <w:rPr>
          <w:rFonts w:ascii="Arial" w:hAnsi="Arial" w:cs="Arial"/>
          <w:b w:val="0"/>
          <w:sz w:val="20"/>
          <w:szCs w:val="20"/>
        </w:rPr>
        <w:t xml:space="preserve">, </w:t>
      </w:r>
      <w:r w:rsidR="00D92F90">
        <w:rPr>
          <w:rFonts w:ascii="Arial" w:hAnsi="Arial" w:cs="Arial"/>
          <w:b w:val="0"/>
          <w:sz w:val="20"/>
          <w:szCs w:val="20"/>
        </w:rPr>
        <w:t>višji referent za gospodarstvo, okolje in prostor</w:t>
      </w:r>
      <w:r>
        <w:rPr>
          <w:rFonts w:ascii="Arial" w:hAnsi="Arial" w:cs="Arial"/>
          <w:b w:val="0"/>
          <w:sz w:val="20"/>
          <w:szCs w:val="20"/>
        </w:rPr>
        <w:t>.</w:t>
      </w:r>
    </w:p>
    <w:p w14:paraId="5FF130A2" w14:textId="77777777" w:rsidR="00D905F2" w:rsidRDefault="00D905F2" w:rsidP="00D905F2">
      <w:pPr>
        <w:rPr>
          <w:rFonts w:ascii="Arial" w:hAnsi="Arial" w:cs="Arial"/>
          <w:sz w:val="20"/>
          <w:szCs w:val="20"/>
        </w:rPr>
      </w:pPr>
    </w:p>
    <w:p w14:paraId="42E3981C" w14:textId="77777777" w:rsidR="00AD2016" w:rsidRDefault="00D905F2" w:rsidP="00D905F2">
      <w:pPr>
        <w:rPr>
          <w:rFonts w:ascii="Arial" w:hAnsi="Arial" w:cs="Arial"/>
          <w:sz w:val="20"/>
          <w:szCs w:val="20"/>
        </w:rPr>
      </w:pPr>
      <w:r>
        <w:rPr>
          <w:rFonts w:ascii="Arial" w:hAnsi="Arial" w:cs="Arial"/>
          <w:sz w:val="20"/>
          <w:szCs w:val="20"/>
        </w:rPr>
        <w:t>Odgovorni predstavnik s strani končnega prejemnika je __________________________.</w:t>
      </w:r>
    </w:p>
    <w:p w14:paraId="304F3B2C" w14:textId="77777777" w:rsidR="00C4488F" w:rsidRDefault="00C4488F" w:rsidP="00D905F2">
      <w:pPr>
        <w:rPr>
          <w:rFonts w:ascii="Arial" w:hAnsi="Arial" w:cs="Arial"/>
          <w:sz w:val="20"/>
          <w:szCs w:val="20"/>
        </w:rPr>
      </w:pPr>
    </w:p>
    <w:p w14:paraId="420F5B22" w14:textId="77777777" w:rsidR="00285583" w:rsidRPr="00142791" w:rsidRDefault="00285583" w:rsidP="002519A7">
      <w:pPr>
        <w:numPr>
          <w:ilvl w:val="0"/>
          <w:numId w:val="11"/>
        </w:numPr>
        <w:jc w:val="center"/>
        <w:rPr>
          <w:rFonts w:ascii="Arial" w:hAnsi="Arial" w:cs="Arial"/>
          <w:b/>
          <w:sz w:val="20"/>
          <w:szCs w:val="20"/>
        </w:rPr>
      </w:pPr>
      <w:r w:rsidRPr="00142791">
        <w:rPr>
          <w:rFonts w:ascii="Arial" w:hAnsi="Arial" w:cs="Arial"/>
          <w:b/>
          <w:sz w:val="20"/>
          <w:szCs w:val="20"/>
        </w:rPr>
        <w:t>člen</w:t>
      </w:r>
    </w:p>
    <w:p w14:paraId="6227EFBB" w14:textId="77777777" w:rsidR="00CC74A9" w:rsidRPr="00142791" w:rsidRDefault="00CC74A9" w:rsidP="00285583">
      <w:pPr>
        <w:jc w:val="center"/>
        <w:rPr>
          <w:rFonts w:ascii="Arial" w:hAnsi="Arial" w:cs="Arial"/>
          <w:b/>
          <w:sz w:val="20"/>
          <w:szCs w:val="20"/>
        </w:rPr>
      </w:pPr>
    </w:p>
    <w:p w14:paraId="3124C49B" w14:textId="77777777" w:rsidR="00285583" w:rsidRDefault="00285583" w:rsidP="00285583">
      <w:pPr>
        <w:rPr>
          <w:rFonts w:ascii="Arial" w:hAnsi="Arial" w:cs="Arial"/>
          <w:sz w:val="20"/>
          <w:szCs w:val="20"/>
        </w:rPr>
      </w:pPr>
      <w:r w:rsidRPr="00142791">
        <w:rPr>
          <w:rFonts w:ascii="Arial" w:hAnsi="Arial" w:cs="Arial"/>
          <w:sz w:val="20"/>
          <w:szCs w:val="20"/>
        </w:rPr>
        <w:t>Morebitne spremembe te pogodbe so možne le s sklenitvijo aneksa k tej pogodbi.</w:t>
      </w:r>
    </w:p>
    <w:p w14:paraId="6A9748D2" w14:textId="77777777" w:rsidR="00C4488F" w:rsidRPr="00142791" w:rsidRDefault="00C4488F" w:rsidP="00285583">
      <w:pPr>
        <w:rPr>
          <w:rFonts w:ascii="Arial" w:hAnsi="Arial" w:cs="Arial"/>
          <w:sz w:val="20"/>
          <w:szCs w:val="20"/>
        </w:rPr>
      </w:pPr>
    </w:p>
    <w:p w14:paraId="29B3F9BA" w14:textId="77777777" w:rsidR="00285583" w:rsidRPr="00142791" w:rsidRDefault="00285583" w:rsidP="002519A7">
      <w:pPr>
        <w:numPr>
          <w:ilvl w:val="0"/>
          <w:numId w:val="11"/>
        </w:numPr>
        <w:jc w:val="center"/>
        <w:rPr>
          <w:rFonts w:ascii="Arial" w:hAnsi="Arial" w:cs="Arial"/>
          <w:b/>
          <w:sz w:val="20"/>
          <w:szCs w:val="20"/>
        </w:rPr>
      </w:pPr>
      <w:r w:rsidRPr="00142791">
        <w:rPr>
          <w:rFonts w:ascii="Arial" w:hAnsi="Arial" w:cs="Arial"/>
          <w:b/>
          <w:sz w:val="20"/>
          <w:szCs w:val="20"/>
        </w:rPr>
        <w:t>člen</w:t>
      </w:r>
    </w:p>
    <w:p w14:paraId="7880262A" w14:textId="77777777" w:rsidR="00CC74A9" w:rsidRPr="00142791" w:rsidRDefault="00CC74A9" w:rsidP="00285583">
      <w:pPr>
        <w:jc w:val="center"/>
        <w:rPr>
          <w:rFonts w:ascii="Arial" w:hAnsi="Arial" w:cs="Arial"/>
          <w:b/>
          <w:sz w:val="20"/>
          <w:szCs w:val="20"/>
        </w:rPr>
      </w:pPr>
    </w:p>
    <w:p w14:paraId="5FD20257" w14:textId="77777777" w:rsidR="00D905F2" w:rsidRDefault="00D905F2" w:rsidP="00D905F2">
      <w:pPr>
        <w:rPr>
          <w:rFonts w:ascii="Arial" w:hAnsi="Arial" w:cs="Arial"/>
          <w:bCs/>
          <w:sz w:val="20"/>
          <w:szCs w:val="20"/>
        </w:rPr>
      </w:pPr>
      <w:r>
        <w:rPr>
          <w:rFonts w:ascii="Arial" w:hAnsi="Arial" w:cs="Arial"/>
          <w:bCs/>
          <w:sz w:val="20"/>
          <w:szCs w:val="20"/>
        </w:rPr>
        <w:t>Morebitne spore, ki bi izvirali iz te pogodbe, bosta pogodbeni stranki skušali reševati sporazumno. Če spora na ta način ne bo možno rešiti, si bosta pogodbeni stranki prizadevali rešiti morebitni spor iz te pogodbe z mediacijo in drugimi alternativnimi načini reševanja morebitnega spora.</w:t>
      </w:r>
    </w:p>
    <w:p w14:paraId="16B0B559" w14:textId="77777777" w:rsidR="00D905F2" w:rsidRDefault="00D905F2" w:rsidP="00D905F2">
      <w:pPr>
        <w:rPr>
          <w:rFonts w:ascii="Arial" w:hAnsi="Arial" w:cs="Arial"/>
          <w:bCs/>
          <w:sz w:val="20"/>
          <w:szCs w:val="20"/>
        </w:rPr>
      </w:pPr>
      <w:r>
        <w:rPr>
          <w:rFonts w:ascii="Arial" w:hAnsi="Arial" w:cs="Arial"/>
          <w:bCs/>
          <w:sz w:val="20"/>
          <w:szCs w:val="20"/>
        </w:rPr>
        <w:t>V kolikor to ne bo  mogoče, je za reševanje sporov pristojno stvarno in krajevno pristojno sodišče.</w:t>
      </w:r>
    </w:p>
    <w:p w14:paraId="1429E6D5" w14:textId="77777777" w:rsidR="00D905F2" w:rsidRDefault="00D905F2" w:rsidP="00D905F2">
      <w:pPr>
        <w:rPr>
          <w:rFonts w:ascii="Arial" w:hAnsi="Arial" w:cs="Arial"/>
          <w:bCs/>
          <w:sz w:val="20"/>
          <w:szCs w:val="20"/>
        </w:rPr>
      </w:pPr>
    </w:p>
    <w:p w14:paraId="26894881" w14:textId="77777777" w:rsidR="00D905F2" w:rsidRDefault="00D905F2" w:rsidP="00D905F2">
      <w:pPr>
        <w:rPr>
          <w:rFonts w:ascii="Arial" w:hAnsi="Arial" w:cs="Arial"/>
          <w:sz w:val="20"/>
          <w:szCs w:val="20"/>
        </w:rPr>
      </w:pPr>
      <w:r>
        <w:rPr>
          <w:rFonts w:ascii="Arial" w:hAnsi="Arial" w:cs="Arial"/>
          <w:bCs/>
          <w:sz w:val="20"/>
          <w:szCs w:val="20"/>
        </w:rPr>
        <w:t>Pogodbeni stranki se zavezujeta, da bosta v morebitnem sodnem sporu iz te pogodbe, soglašali  s predložitvijo spora v mediacijo.</w:t>
      </w:r>
    </w:p>
    <w:p w14:paraId="7BAF4F82" w14:textId="77777777" w:rsidR="00D905F2" w:rsidRDefault="00D905F2" w:rsidP="00D905F2">
      <w:pPr>
        <w:rPr>
          <w:rFonts w:ascii="Arial" w:hAnsi="Arial" w:cs="Arial"/>
          <w:color w:val="FF0000"/>
          <w:sz w:val="20"/>
          <w:szCs w:val="20"/>
        </w:rPr>
      </w:pPr>
    </w:p>
    <w:p w14:paraId="0F8A157B" w14:textId="77777777" w:rsidR="00D905F2" w:rsidRDefault="00B64A50" w:rsidP="00D905F2">
      <w:pPr>
        <w:jc w:val="center"/>
        <w:rPr>
          <w:rFonts w:ascii="Arial" w:hAnsi="Arial" w:cs="Arial"/>
          <w:b/>
          <w:sz w:val="20"/>
          <w:szCs w:val="20"/>
        </w:rPr>
      </w:pPr>
      <w:r>
        <w:rPr>
          <w:rFonts w:ascii="Arial" w:hAnsi="Arial" w:cs="Arial"/>
          <w:b/>
          <w:sz w:val="20"/>
          <w:szCs w:val="20"/>
        </w:rPr>
        <w:t>10</w:t>
      </w:r>
      <w:r w:rsidR="00D905F2">
        <w:rPr>
          <w:rFonts w:ascii="Arial" w:hAnsi="Arial" w:cs="Arial"/>
          <w:b/>
          <w:sz w:val="20"/>
          <w:szCs w:val="20"/>
        </w:rPr>
        <w:t>. člen</w:t>
      </w:r>
    </w:p>
    <w:p w14:paraId="3F66CED9" w14:textId="77777777" w:rsidR="00D905F2" w:rsidRDefault="00D905F2" w:rsidP="00D905F2">
      <w:pPr>
        <w:jc w:val="center"/>
        <w:rPr>
          <w:rFonts w:ascii="Arial" w:hAnsi="Arial" w:cs="Arial"/>
          <w:b/>
          <w:color w:val="FF0000"/>
          <w:sz w:val="20"/>
          <w:szCs w:val="20"/>
        </w:rPr>
      </w:pPr>
    </w:p>
    <w:p w14:paraId="661A3964" w14:textId="77777777" w:rsidR="00D905F2" w:rsidRDefault="00D905F2" w:rsidP="00D905F2">
      <w:pPr>
        <w:rPr>
          <w:rFonts w:ascii="Arial" w:hAnsi="Arial" w:cs="Arial"/>
          <w:sz w:val="20"/>
          <w:szCs w:val="20"/>
        </w:rPr>
      </w:pPr>
      <w:r>
        <w:rPr>
          <w:rFonts w:ascii="Arial" w:hAnsi="Arial" w:cs="Arial"/>
          <w:sz w:val="20"/>
          <w:szCs w:val="20"/>
        </w:rPr>
        <w:t>Pogodba je nična, v kolikor kdo v imenu ali na račun končnega prejemnika, predstavniku ali posredniku občine obljubi, ponudi ali da kakšno nedovoljeno korist za:</w:t>
      </w:r>
    </w:p>
    <w:p w14:paraId="17189403" w14:textId="77777777" w:rsidR="00D905F2" w:rsidRDefault="00D905F2" w:rsidP="002519A7">
      <w:pPr>
        <w:numPr>
          <w:ilvl w:val="0"/>
          <w:numId w:val="17"/>
        </w:numPr>
        <w:rPr>
          <w:rFonts w:ascii="Arial" w:hAnsi="Arial" w:cs="Arial"/>
          <w:sz w:val="20"/>
          <w:szCs w:val="20"/>
        </w:rPr>
      </w:pPr>
      <w:r>
        <w:rPr>
          <w:rFonts w:ascii="Arial" w:hAnsi="Arial" w:cs="Arial"/>
          <w:sz w:val="20"/>
          <w:szCs w:val="20"/>
        </w:rPr>
        <w:t xml:space="preserve">pridobitev posla ali </w:t>
      </w:r>
    </w:p>
    <w:p w14:paraId="24F2F309" w14:textId="77777777" w:rsidR="00D905F2" w:rsidRDefault="00D905F2" w:rsidP="002519A7">
      <w:pPr>
        <w:numPr>
          <w:ilvl w:val="0"/>
          <w:numId w:val="17"/>
        </w:numPr>
        <w:rPr>
          <w:rFonts w:ascii="Arial" w:hAnsi="Arial" w:cs="Arial"/>
          <w:sz w:val="20"/>
          <w:szCs w:val="20"/>
        </w:rPr>
      </w:pPr>
      <w:r>
        <w:rPr>
          <w:rFonts w:ascii="Arial" w:hAnsi="Arial" w:cs="Arial"/>
          <w:sz w:val="20"/>
          <w:szCs w:val="20"/>
        </w:rPr>
        <w:t xml:space="preserve">za sklenitev posla pod ugodnejšimi pogoji ali </w:t>
      </w:r>
    </w:p>
    <w:p w14:paraId="17625FBD" w14:textId="77777777" w:rsidR="00D905F2" w:rsidRDefault="00D905F2" w:rsidP="002519A7">
      <w:pPr>
        <w:numPr>
          <w:ilvl w:val="0"/>
          <w:numId w:val="17"/>
        </w:numPr>
        <w:rPr>
          <w:rFonts w:ascii="Arial" w:hAnsi="Arial" w:cs="Arial"/>
          <w:sz w:val="20"/>
          <w:szCs w:val="20"/>
        </w:rPr>
      </w:pPr>
      <w:r>
        <w:rPr>
          <w:rFonts w:ascii="Arial" w:hAnsi="Arial" w:cs="Arial"/>
          <w:sz w:val="20"/>
          <w:szCs w:val="20"/>
        </w:rPr>
        <w:t>za opustitev dolžnega nadzora nad izvajanjem pogodbenih obveznosti ali</w:t>
      </w:r>
    </w:p>
    <w:p w14:paraId="33FF835E" w14:textId="77777777" w:rsidR="00D905F2" w:rsidRDefault="00D905F2" w:rsidP="00D905F2">
      <w:pPr>
        <w:rPr>
          <w:rFonts w:ascii="Arial" w:hAnsi="Arial" w:cs="Arial"/>
          <w:sz w:val="20"/>
          <w:szCs w:val="20"/>
        </w:rPr>
      </w:pPr>
      <w:r>
        <w:rPr>
          <w:rFonts w:ascii="Arial" w:hAnsi="Arial" w:cs="Arial"/>
          <w:sz w:val="20"/>
          <w:szCs w:val="20"/>
        </w:rPr>
        <w:t>za drugo ravnanje ali opustitev, s katerim je občini povzročena škoda ali je omogočena pridobitev nedovoljene koristi predstavniku občine, posredniku občine, končnemu prejemniku ali njegovemu predstavniku, zastopniku, posredniku.</w:t>
      </w:r>
    </w:p>
    <w:p w14:paraId="6C5F7F58" w14:textId="77777777" w:rsidR="00D905F2" w:rsidRDefault="00D905F2" w:rsidP="00D905F2">
      <w:pPr>
        <w:rPr>
          <w:rFonts w:ascii="Arial" w:hAnsi="Arial" w:cs="Arial"/>
          <w:sz w:val="20"/>
          <w:szCs w:val="20"/>
        </w:rPr>
      </w:pPr>
    </w:p>
    <w:p w14:paraId="26A536C6" w14:textId="77777777" w:rsidR="00D905F2" w:rsidRDefault="00D905F2" w:rsidP="00D905F2">
      <w:pPr>
        <w:jc w:val="center"/>
        <w:rPr>
          <w:rFonts w:ascii="Arial" w:hAnsi="Arial" w:cs="Arial"/>
          <w:sz w:val="20"/>
          <w:szCs w:val="20"/>
        </w:rPr>
      </w:pPr>
      <w:r>
        <w:rPr>
          <w:rFonts w:ascii="Arial" w:hAnsi="Arial" w:cs="Arial"/>
          <w:b/>
          <w:sz w:val="20"/>
          <w:szCs w:val="20"/>
        </w:rPr>
        <w:t>1</w:t>
      </w:r>
      <w:r w:rsidR="00B64A50">
        <w:rPr>
          <w:rFonts w:ascii="Arial" w:hAnsi="Arial" w:cs="Arial"/>
          <w:b/>
          <w:sz w:val="20"/>
          <w:szCs w:val="20"/>
        </w:rPr>
        <w:t>1</w:t>
      </w:r>
      <w:r>
        <w:rPr>
          <w:rFonts w:ascii="Arial" w:hAnsi="Arial" w:cs="Arial"/>
          <w:b/>
          <w:sz w:val="20"/>
          <w:szCs w:val="20"/>
        </w:rPr>
        <w:t>. člen</w:t>
      </w:r>
    </w:p>
    <w:p w14:paraId="2B3321AC" w14:textId="77777777" w:rsidR="00D905F2" w:rsidRDefault="00D905F2" w:rsidP="00D905F2">
      <w:pPr>
        <w:rPr>
          <w:rFonts w:ascii="Arial" w:hAnsi="Arial" w:cs="Arial"/>
          <w:sz w:val="20"/>
          <w:szCs w:val="20"/>
        </w:rPr>
      </w:pPr>
    </w:p>
    <w:p w14:paraId="639F91DC" w14:textId="77777777" w:rsidR="00D905F2" w:rsidRDefault="00D905F2" w:rsidP="00D905F2">
      <w:pPr>
        <w:rPr>
          <w:rFonts w:ascii="Arial" w:hAnsi="Arial" w:cs="Arial"/>
          <w:sz w:val="20"/>
          <w:szCs w:val="20"/>
        </w:rPr>
      </w:pPr>
      <w:r>
        <w:rPr>
          <w:rFonts w:ascii="Arial" w:hAnsi="Arial" w:cs="Arial"/>
          <w:sz w:val="20"/>
          <w:szCs w:val="20"/>
        </w:rPr>
        <w:t>Pogodba je sklenjena, ko jo podpišeta obe pogodbeni stranki in velja od datuma podpisa pogodbe.</w:t>
      </w:r>
    </w:p>
    <w:p w14:paraId="7BAB7E9C" w14:textId="77777777" w:rsidR="00B64A50" w:rsidRDefault="00B64A50" w:rsidP="00D905F2">
      <w:pPr>
        <w:rPr>
          <w:rFonts w:ascii="Arial" w:hAnsi="Arial" w:cs="Arial"/>
          <w:sz w:val="20"/>
          <w:szCs w:val="20"/>
        </w:rPr>
      </w:pPr>
    </w:p>
    <w:p w14:paraId="7D2510C4" w14:textId="77777777" w:rsidR="00D905F2" w:rsidRDefault="00D905F2" w:rsidP="00D905F2">
      <w:pPr>
        <w:pStyle w:val="Telobesedila2"/>
        <w:rPr>
          <w:rFonts w:ascii="Arial" w:hAnsi="Arial" w:cs="Arial"/>
          <w:sz w:val="20"/>
          <w:szCs w:val="20"/>
        </w:rPr>
      </w:pPr>
    </w:p>
    <w:p w14:paraId="12013733" w14:textId="77777777" w:rsidR="00D905F2" w:rsidRDefault="00D905F2" w:rsidP="00D905F2">
      <w:pPr>
        <w:pStyle w:val="Telobesedila2"/>
        <w:jc w:val="center"/>
        <w:rPr>
          <w:rFonts w:ascii="Arial" w:hAnsi="Arial" w:cs="Arial"/>
          <w:sz w:val="20"/>
          <w:szCs w:val="20"/>
        </w:rPr>
      </w:pPr>
      <w:r>
        <w:rPr>
          <w:rFonts w:ascii="Arial" w:hAnsi="Arial" w:cs="Arial"/>
          <w:sz w:val="20"/>
          <w:szCs w:val="20"/>
        </w:rPr>
        <w:t>1</w:t>
      </w:r>
      <w:r w:rsidR="00B64A50">
        <w:rPr>
          <w:rFonts w:ascii="Arial" w:hAnsi="Arial" w:cs="Arial"/>
          <w:sz w:val="20"/>
          <w:szCs w:val="20"/>
        </w:rPr>
        <w:t>2</w:t>
      </w:r>
      <w:r>
        <w:rPr>
          <w:rFonts w:ascii="Arial" w:hAnsi="Arial" w:cs="Arial"/>
          <w:sz w:val="20"/>
          <w:szCs w:val="20"/>
        </w:rPr>
        <w:t>. člen</w:t>
      </w:r>
    </w:p>
    <w:p w14:paraId="53AF6D14" w14:textId="77777777" w:rsidR="00D905F2" w:rsidRDefault="00D905F2" w:rsidP="00D905F2">
      <w:pPr>
        <w:pStyle w:val="Telobesedila2"/>
        <w:jc w:val="center"/>
        <w:rPr>
          <w:rFonts w:ascii="Arial" w:hAnsi="Arial" w:cs="Arial"/>
          <w:sz w:val="20"/>
          <w:szCs w:val="20"/>
        </w:rPr>
      </w:pPr>
    </w:p>
    <w:p w14:paraId="0BF87209" w14:textId="77777777" w:rsidR="00D905F2" w:rsidRDefault="00D905F2" w:rsidP="00D905F2">
      <w:pPr>
        <w:rPr>
          <w:rFonts w:ascii="Arial" w:hAnsi="Arial" w:cs="Arial"/>
          <w:sz w:val="20"/>
          <w:szCs w:val="20"/>
        </w:rPr>
      </w:pPr>
      <w:r>
        <w:rPr>
          <w:rFonts w:ascii="Arial" w:hAnsi="Arial" w:cs="Arial"/>
          <w:sz w:val="20"/>
          <w:szCs w:val="20"/>
        </w:rPr>
        <w:t xml:space="preserve">Pogodba je sestavljena v </w:t>
      </w:r>
      <w:r w:rsidR="00E07AEB">
        <w:rPr>
          <w:rFonts w:ascii="Arial" w:hAnsi="Arial" w:cs="Arial"/>
          <w:sz w:val="20"/>
          <w:szCs w:val="20"/>
        </w:rPr>
        <w:t>dveh</w:t>
      </w:r>
      <w:r>
        <w:rPr>
          <w:rFonts w:ascii="Arial" w:hAnsi="Arial" w:cs="Arial"/>
          <w:sz w:val="20"/>
          <w:szCs w:val="20"/>
        </w:rPr>
        <w:t xml:space="preserve"> enakih izvodih, </w:t>
      </w:r>
      <w:r w:rsidR="00E07AEB">
        <w:rPr>
          <w:rFonts w:ascii="Arial" w:hAnsi="Arial" w:cs="Arial"/>
          <w:sz w:val="20"/>
          <w:szCs w:val="20"/>
        </w:rPr>
        <w:t>od katerih vsaka pogodbena stranka prejme en izvod.</w:t>
      </w:r>
    </w:p>
    <w:p w14:paraId="553B679C" w14:textId="77777777" w:rsidR="00D905F2" w:rsidRDefault="00D905F2" w:rsidP="00D905F2">
      <w:pPr>
        <w:rPr>
          <w:rFonts w:ascii="Arial" w:hAnsi="Arial" w:cs="Arial"/>
          <w:sz w:val="20"/>
          <w:szCs w:val="20"/>
        </w:rPr>
      </w:pPr>
    </w:p>
    <w:p w14:paraId="6302A92E" w14:textId="77777777" w:rsidR="00D905F2" w:rsidRDefault="00D905F2" w:rsidP="00D905F2">
      <w:pPr>
        <w:rPr>
          <w:rFonts w:ascii="Arial" w:hAnsi="Arial" w:cs="Arial"/>
          <w:sz w:val="20"/>
          <w:szCs w:val="20"/>
        </w:rPr>
      </w:pPr>
    </w:p>
    <w:p w14:paraId="78213DEC" w14:textId="095640FF" w:rsidR="00D905F2" w:rsidRDefault="00D905F2" w:rsidP="00D905F2">
      <w:pPr>
        <w:rPr>
          <w:rFonts w:ascii="Arial" w:hAnsi="Arial" w:cs="Arial"/>
          <w:sz w:val="20"/>
          <w:szCs w:val="20"/>
        </w:rPr>
      </w:pPr>
      <w:r>
        <w:rPr>
          <w:rFonts w:ascii="Arial" w:hAnsi="Arial" w:cs="Arial"/>
          <w:sz w:val="20"/>
          <w:szCs w:val="20"/>
        </w:rPr>
        <w:t xml:space="preserve">Številka: </w:t>
      </w:r>
      <w:r w:rsidR="00D92F90">
        <w:rPr>
          <w:rFonts w:ascii="Arial" w:hAnsi="Arial" w:cs="Arial"/>
          <w:sz w:val="20"/>
          <w:szCs w:val="20"/>
        </w:rPr>
        <w:t>__________________</w:t>
      </w:r>
    </w:p>
    <w:p w14:paraId="2E517C60" w14:textId="2FBBC025" w:rsidR="00D905F2" w:rsidRDefault="00D905F2" w:rsidP="00D905F2">
      <w:pPr>
        <w:rPr>
          <w:rFonts w:ascii="Arial" w:hAnsi="Arial" w:cs="Arial"/>
          <w:sz w:val="20"/>
          <w:szCs w:val="20"/>
        </w:rPr>
      </w:pPr>
      <w:r>
        <w:rPr>
          <w:rFonts w:ascii="Arial" w:hAnsi="Arial" w:cs="Arial"/>
          <w:sz w:val="20"/>
          <w:szCs w:val="20"/>
        </w:rPr>
        <w:t>Datum:</w:t>
      </w:r>
      <w:r w:rsidR="00D92F90">
        <w:rPr>
          <w:rFonts w:ascii="Arial" w:hAnsi="Arial" w:cs="Arial"/>
          <w:sz w:val="20"/>
          <w:szCs w:val="20"/>
        </w:rPr>
        <w:t xml:space="preserve"> ___________________</w:t>
      </w:r>
    </w:p>
    <w:p w14:paraId="071D293F" w14:textId="77777777" w:rsidR="00D905F2" w:rsidRDefault="00D905F2" w:rsidP="00D905F2">
      <w:pPr>
        <w:rPr>
          <w:rFonts w:ascii="Arial" w:hAnsi="Arial" w:cs="Arial"/>
          <w:sz w:val="20"/>
          <w:szCs w:val="20"/>
        </w:rPr>
      </w:pPr>
    </w:p>
    <w:p w14:paraId="04C41C79" w14:textId="77777777" w:rsidR="00D905F2" w:rsidRDefault="00D905F2" w:rsidP="00D905F2">
      <w:pPr>
        <w:rPr>
          <w:rFonts w:ascii="Arial" w:hAnsi="Arial" w:cs="Arial"/>
          <w:sz w:val="20"/>
          <w:szCs w:val="20"/>
        </w:rPr>
      </w:pPr>
    </w:p>
    <w:tbl>
      <w:tblPr>
        <w:tblW w:w="0" w:type="auto"/>
        <w:tblLayout w:type="fixed"/>
        <w:tblCellMar>
          <w:left w:w="70" w:type="dxa"/>
          <w:right w:w="70" w:type="dxa"/>
        </w:tblCellMar>
        <w:tblLook w:val="04A0" w:firstRow="1" w:lastRow="0" w:firstColumn="1" w:lastColumn="0" w:noHBand="0" w:noVBand="1"/>
      </w:tblPr>
      <w:tblGrid>
        <w:gridCol w:w="4586"/>
        <w:gridCol w:w="4586"/>
      </w:tblGrid>
      <w:tr w:rsidR="00D905F2" w:rsidRPr="00D161C0" w14:paraId="06989E86" w14:textId="77777777" w:rsidTr="007B28BD">
        <w:tc>
          <w:tcPr>
            <w:tcW w:w="4586" w:type="dxa"/>
          </w:tcPr>
          <w:p w14:paraId="7285057A" w14:textId="77777777" w:rsidR="00D905F2" w:rsidRDefault="00D905F2" w:rsidP="007B28BD">
            <w:pPr>
              <w:spacing w:line="276" w:lineRule="auto"/>
              <w:rPr>
                <w:rFonts w:ascii="Arial" w:hAnsi="Arial" w:cs="Arial"/>
                <w:b/>
                <w:sz w:val="20"/>
                <w:szCs w:val="20"/>
                <w:lang w:eastAsia="en-US"/>
              </w:rPr>
            </w:pPr>
            <w:r>
              <w:rPr>
                <w:rFonts w:ascii="Arial" w:hAnsi="Arial" w:cs="Arial"/>
                <w:b/>
                <w:sz w:val="20"/>
                <w:szCs w:val="20"/>
                <w:lang w:eastAsia="en-US"/>
              </w:rPr>
              <w:t>Končni prejemnik(ca):</w:t>
            </w:r>
          </w:p>
          <w:p w14:paraId="74300A02" w14:textId="77777777" w:rsidR="00D905F2" w:rsidRDefault="00D905F2" w:rsidP="007B28BD">
            <w:pPr>
              <w:spacing w:line="276" w:lineRule="auto"/>
              <w:rPr>
                <w:rFonts w:ascii="Arial" w:hAnsi="Arial" w:cs="Arial"/>
                <w:b/>
                <w:sz w:val="20"/>
                <w:szCs w:val="20"/>
                <w:lang w:eastAsia="en-US"/>
              </w:rPr>
            </w:pPr>
          </w:p>
        </w:tc>
        <w:tc>
          <w:tcPr>
            <w:tcW w:w="4586" w:type="dxa"/>
            <w:hideMark/>
          </w:tcPr>
          <w:p w14:paraId="71FCF61F" w14:textId="79279C6D" w:rsidR="00D905F2" w:rsidRDefault="00D92F90" w:rsidP="007B28BD">
            <w:pPr>
              <w:spacing w:line="276" w:lineRule="auto"/>
              <w:jc w:val="center"/>
              <w:rPr>
                <w:rFonts w:ascii="Arial" w:hAnsi="Arial" w:cs="Arial"/>
                <w:b/>
                <w:sz w:val="20"/>
                <w:szCs w:val="20"/>
                <w:lang w:eastAsia="en-US"/>
              </w:rPr>
            </w:pPr>
            <w:r>
              <w:rPr>
                <w:rFonts w:ascii="Arial" w:hAnsi="Arial" w:cs="Arial"/>
                <w:b/>
                <w:sz w:val="20"/>
                <w:szCs w:val="20"/>
                <w:lang w:eastAsia="en-US"/>
              </w:rPr>
              <w:t>O</w:t>
            </w:r>
            <w:r w:rsidR="00D905F2">
              <w:rPr>
                <w:rFonts w:ascii="Arial" w:hAnsi="Arial" w:cs="Arial"/>
                <w:b/>
                <w:sz w:val="20"/>
                <w:szCs w:val="20"/>
                <w:lang w:eastAsia="en-US"/>
              </w:rPr>
              <w:t xml:space="preserve">bčina </w:t>
            </w:r>
            <w:r>
              <w:rPr>
                <w:rFonts w:ascii="Arial" w:hAnsi="Arial" w:cs="Arial"/>
                <w:b/>
                <w:sz w:val="20"/>
                <w:szCs w:val="20"/>
                <w:lang w:eastAsia="en-US"/>
              </w:rPr>
              <w:t>Šoštanj</w:t>
            </w:r>
          </w:p>
          <w:p w14:paraId="107AE5CC" w14:textId="5D41C6C3" w:rsidR="00D905F2" w:rsidRDefault="00D92F90" w:rsidP="007B28BD">
            <w:pPr>
              <w:spacing w:line="276" w:lineRule="auto"/>
              <w:jc w:val="center"/>
              <w:rPr>
                <w:rFonts w:ascii="Arial" w:hAnsi="Arial" w:cs="Arial"/>
                <w:b/>
                <w:sz w:val="20"/>
                <w:szCs w:val="20"/>
                <w:lang w:eastAsia="en-US"/>
              </w:rPr>
            </w:pPr>
            <w:r>
              <w:rPr>
                <w:rFonts w:ascii="Arial" w:hAnsi="Arial" w:cs="Arial"/>
                <w:b/>
                <w:sz w:val="20"/>
                <w:szCs w:val="20"/>
                <w:lang w:eastAsia="en-US"/>
              </w:rPr>
              <w:t>Boris Goličnik</w:t>
            </w:r>
          </w:p>
          <w:p w14:paraId="55CE7130" w14:textId="77777777" w:rsidR="00D905F2" w:rsidRDefault="00E30759" w:rsidP="007B28BD">
            <w:pPr>
              <w:spacing w:line="276" w:lineRule="auto"/>
              <w:jc w:val="center"/>
              <w:rPr>
                <w:rFonts w:ascii="Arial" w:hAnsi="Arial" w:cs="Arial"/>
                <w:b/>
                <w:sz w:val="20"/>
                <w:szCs w:val="20"/>
                <w:lang w:eastAsia="en-US"/>
              </w:rPr>
            </w:pPr>
            <w:r>
              <w:rPr>
                <w:rFonts w:ascii="Arial" w:hAnsi="Arial" w:cs="Arial"/>
                <w:b/>
                <w:sz w:val="20"/>
                <w:szCs w:val="20"/>
                <w:lang w:eastAsia="en-US"/>
              </w:rPr>
              <w:t>ž</w:t>
            </w:r>
            <w:r w:rsidR="00D905F2">
              <w:rPr>
                <w:rFonts w:ascii="Arial" w:hAnsi="Arial" w:cs="Arial"/>
                <w:b/>
                <w:sz w:val="20"/>
                <w:szCs w:val="20"/>
                <w:lang w:eastAsia="en-US"/>
              </w:rPr>
              <w:t>upan</w:t>
            </w:r>
          </w:p>
          <w:p w14:paraId="6BD93379" w14:textId="77777777" w:rsidR="00DC4E25" w:rsidRDefault="00DC4E25" w:rsidP="007B28BD">
            <w:pPr>
              <w:spacing w:line="276" w:lineRule="auto"/>
              <w:jc w:val="center"/>
              <w:rPr>
                <w:rFonts w:ascii="Arial" w:hAnsi="Arial" w:cs="Arial"/>
                <w:b/>
                <w:sz w:val="20"/>
                <w:szCs w:val="20"/>
                <w:lang w:eastAsia="en-US"/>
              </w:rPr>
            </w:pPr>
          </w:p>
        </w:tc>
      </w:tr>
    </w:tbl>
    <w:p w14:paraId="28062E02" w14:textId="77777777" w:rsidR="002043F3" w:rsidRDefault="002043F3" w:rsidP="00FC5CD2">
      <w:pPr>
        <w:pStyle w:val="Glava"/>
        <w:tabs>
          <w:tab w:val="clear" w:pos="4536"/>
          <w:tab w:val="clear" w:pos="9072"/>
        </w:tabs>
        <w:rPr>
          <w:rFonts w:ascii="Arial" w:hAnsi="Arial" w:cs="Arial"/>
          <w:b/>
          <w:sz w:val="16"/>
          <w:szCs w:val="16"/>
        </w:rPr>
      </w:pPr>
    </w:p>
    <w:p w14:paraId="101FC677" w14:textId="77777777" w:rsidR="002043F3" w:rsidRDefault="002043F3" w:rsidP="00FC5CD2">
      <w:pPr>
        <w:pStyle w:val="Glava"/>
        <w:tabs>
          <w:tab w:val="clear" w:pos="4536"/>
          <w:tab w:val="clear" w:pos="9072"/>
        </w:tabs>
        <w:rPr>
          <w:rFonts w:ascii="Arial" w:hAnsi="Arial" w:cs="Arial"/>
          <w:b/>
          <w:sz w:val="16"/>
          <w:szCs w:val="16"/>
        </w:rPr>
      </w:pPr>
    </w:p>
    <w:p w14:paraId="2E0D7E80" w14:textId="77777777" w:rsidR="002043F3" w:rsidRDefault="002043F3" w:rsidP="00FC5CD2">
      <w:pPr>
        <w:pStyle w:val="Glava"/>
        <w:tabs>
          <w:tab w:val="clear" w:pos="4536"/>
          <w:tab w:val="clear" w:pos="9072"/>
        </w:tabs>
        <w:rPr>
          <w:rFonts w:ascii="Arial" w:hAnsi="Arial" w:cs="Arial"/>
          <w:b/>
          <w:sz w:val="16"/>
          <w:szCs w:val="16"/>
        </w:rPr>
      </w:pPr>
    </w:p>
    <w:p w14:paraId="56BAC1FA" w14:textId="77777777" w:rsidR="002043F3" w:rsidRDefault="002043F3" w:rsidP="00FC5CD2">
      <w:pPr>
        <w:pStyle w:val="Glava"/>
        <w:tabs>
          <w:tab w:val="clear" w:pos="4536"/>
          <w:tab w:val="clear" w:pos="9072"/>
        </w:tabs>
        <w:rPr>
          <w:rFonts w:ascii="Arial" w:hAnsi="Arial" w:cs="Arial"/>
          <w:b/>
          <w:sz w:val="16"/>
          <w:szCs w:val="16"/>
        </w:rPr>
        <w:sectPr w:rsidR="002043F3" w:rsidSect="00B72443">
          <w:footerReference w:type="even" r:id="rId8"/>
          <w:pgSz w:w="11906" w:h="16838"/>
          <w:pgMar w:top="1418" w:right="1418" w:bottom="1134" w:left="1418" w:header="709" w:footer="1293" w:gutter="0"/>
          <w:cols w:space="708"/>
        </w:sectPr>
      </w:pPr>
    </w:p>
    <w:p w14:paraId="55B0669D" w14:textId="77777777" w:rsidR="002043F3" w:rsidRPr="00EE46C4" w:rsidRDefault="002043F3" w:rsidP="00763AD3">
      <w:pPr>
        <w:pBdr>
          <w:top w:val="single" w:sz="6" w:space="1" w:color="auto" w:shadow="1"/>
          <w:left w:val="single" w:sz="6" w:space="1" w:color="auto" w:shadow="1"/>
          <w:bottom w:val="single" w:sz="6" w:space="1" w:color="auto" w:shadow="1"/>
          <w:right w:val="single" w:sz="6" w:space="3" w:color="auto" w:shadow="1"/>
        </w:pBdr>
        <w:shd w:val="clear" w:color="auto" w:fill="92D050"/>
        <w:rPr>
          <w:rFonts w:ascii="Arial" w:hAnsi="Arial" w:cs="Arial"/>
          <w:b/>
          <w:color w:val="FFFFFF"/>
        </w:rPr>
      </w:pPr>
      <w:r>
        <w:rPr>
          <w:rFonts w:ascii="Arial" w:hAnsi="Arial" w:cs="Arial"/>
          <w:b/>
          <w:color w:val="FFFFFF"/>
        </w:rPr>
        <w:lastRenderedPageBreak/>
        <w:t>OBRAZEC OVOJNICA</w:t>
      </w:r>
    </w:p>
    <w:p w14:paraId="6B5D8A38" w14:textId="77777777" w:rsidR="002043F3" w:rsidRDefault="002043F3" w:rsidP="002043F3">
      <w:pPr>
        <w:rPr>
          <w:rFonts w:ascii="Arial" w:hAnsi="Arial" w:cs="Arial"/>
          <w:sz w:val="20"/>
          <w:szCs w:val="20"/>
        </w:rPr>
      </w:pPr>
    </w:p>
    <w:p w14:paraId="7E8C89D7" w14:textId="77777777" w:rsidR="002043F3" w:rsidRDefault="002043F3" w:rsidP="002043F3">
      <w:pPr>
        <w:rPr>
          <w:rFonts w:ascii="Arial" w:hAnsi="Arial" w:cs="Arial"/>
          <w:sz w:val="20"/>
          <w:szCs w:val="20"/>
        </w:rPr>
      </w:pPr>
    </w:p>
    <w:p w14:paraId="7090F4EA" w14:textId="77777777" w:rsidR="002043F3" w:rsidRDefault="002043F3" w:rsidP="002043F3">
      <w:pPr>
        <w:rPr>
          <w:rFonts w:ascii="Arial" w:hAnsi="Arial" w:cs="Arial"/>
          <w:sz w:val="20"/>
          <w:szCs w:val="20"/>
        </w:rPr>
      </w:pPr>
      <w:r>
        <w:rPr>
          <w:rFonts w:ascii="Arial" w:hAnsi="Arial" w:cs="Arial"/>
          <w:sz w:val="20"/>
          <w:szCs w:val="20"/>
        </w:rPr>
        <w:t xml:space="preserve">(kopijo spodnje tabele </w:t>
      </w:r>
      <w:r>
        <w:rPr>
          <w:rFonts w:ascii="Arial" w:hAnsi="Arial" w:cs="Arial"/>
          <w:b/>
          <w:sz w:val="20"/>
          <w:szCs w:val="20"/>
          <w:u w:val="single"/>
        </w:rPr>
        <w:t>izpolnite, izrežite in nalepite na sprednjo stran zaprte ovojnice</w:t>
      </w:r>
      <w:r>
        <w:rPr>
          <w:rFonts w:ascii="Arial" w:hAnsi="Arial" w:cs="Arial"/>
          <w:sz w:val="20"/>
          <w:szCs w:val="20"/>
        </w:rPr>
        <w:t>)</w:t>
      </w:r>
    </w:p>
    <w:p w14:paraId="04109FEF" w14:textId="77777777" w:rsidR="002043F3" w:rsidRDefault="002043F3" w:rsidP="002043F3">
      <w:pPr>
        <w:rPr>
          <w:rFonts w:ascii="Arial" w:hAnsi="Arial" w:cs="Arial"/>
          <w:sz w:val="20"/>
          <w:szCs w:val="20"/>
        </w:rPr>
      </w:pPr>
    </w:p>
    <w:p w14:paraId="0CD44F19" w14:textId="77777777" w:rsidR="002043F3" w:rsidRDefault="002043F3" w:rsidP="002043F3">
      <w:pPr>
        <w:rPr>
          <w:rFonts w:ascii="Arial" w:hAnsi="Arial" w:cs="Arial"/>
          <w:sz w:val="20"/>
          <w:szCs w:val="20"/>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2043F3" w14:paraId="0F2202B9" w14:textId="77777777" w:rsidTr="00094F48">
        <w:tc>
          <w:tcPr>
            <w:tcW w:w="14567" w:type="dxa"/>
            <w:tcBorders>
              <w:top w:val="single" w:sz="4" w:space="0" w:color="auto"/>
              <w:left w:val="single" w:sz="4" w:space="0" w:color="auto"/>
              <w:bottom w:val="single" w:sz="4" w:space="0" w:color="auto"/>
              <w:right w:val="single" w:sz="4" w:space="0" w:color="auto"/>
            </w:tcBorders>
          </w:tcPr>
          <w:p w14:paraId="47EB1932" w14:textId="77777777" w:rsidR="002043F3" w:rsidRDefault="002043F3" w:rsidP="00094F48">
            <w:pPr>
              <w:rPr>
                <w:rFonts w:ascii="Arial" w:hAnsi="Arial" w:cs="Arial"/>
                <w:sz w:val="20"/>
                <w:szCs w:val="20"/>
              </w:rPr>
            </w:pPr>
          </w:p>
          <w:p w14:paraId="213265F6" w14:textId="77777777" w:rsidR="002043F3" w:rsidRDefault="002043F3" w:rsidP="00094F48">
            <w:pPr>
              <w:rPr>
                <w:rFonts w:ascii="Arial" w:hAnsi="Arial" w:cs="Arial"/>
                <w:sz w:val="20"/>
                <w:szCs w:val="20"/>
              </w:rPr>
            </w:pPr>
          </w:p>
          <w:tbl>
            <w:tblPr>
              <w:tblpPr w:leftFromText="141" w:rightFromText="141" w:vertAnchor="text" w:horzAnchor="margin" w:tblpX="279" w:tblpY="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7728"/>
              <w:gridCol w:w="4961"/>
            </w:tblGrid>
            <w:tr w:rsidR="002043F3" w14:paraId="3F9082B5" w14:textId="77777777" w:rsidTr="00094F48">
              <w:trPr>
                <w:trHeight w:val="3461"/>
              </w:trPr>
              <w:tc>
                <w:tcPr>
                  <w:tcW w:w="5070" w:type="dxa"/>
                  <w:tcBorders>
                    <w:top w:val="single" w:sz="4" w:space="0" w:color="auto"/>
                    <w:left w:val="single" w:sz="4" w:space="0" w:color="auto"/>
                    <w:bottom w:val="single" w:sz="4" w:space="0" w:color="auto"/>
                    <w:right w:val="single" w:sz="4" w:space="0" w:color="auto"/>
                  </w:tcBorders>
                </w:tcPr>
                <w:p w14:paraId="257E5D32" w14:textId="77777777" w:rsidR="002043F3" w:rsidRDefault="002043F3" w:rsidP="00094F48">
                  <w:pPr>
                    <w:rPr>
                      <w:rFonts w:ascii="Arial" w:hAnsi="Arial" w:cs="Arial"/>
                      <w:sz w:val="20"/>
                      <w:szCs w:val="20"/>
                    </w:rPr>
                  </w:pPr>
                  <w:r>
                    <w:rPr>
                      <w:rFonts w:ascii="Arial" w:hAnsi="Arial" w:cs="Arial"/>
                      <w:sz w:val="20"/>
                      <w:szCs w:val="20"/>
                    </w:rPr>
                    <w:t>(izpolni vlagatelj)</w:t>
                  </w:r>
                </w:p>
                <w:p w14:paraId="7BC9FDEF" w14:textId="77777777" w:rsidR="002043F3" w:rsidRPr="006D5532" w:rsidRDefault="002043F3" w:rsidP="00094F48">
                  <w:pPr>
                    <w:rPr>
                      <w:rFonts w:ascii="Arial" w:hAnsi="Arial" w:cs="Arial"/>
                      <w:b/>
                      <w:sz w:val="20"/>
                      <w:szCs w:val="20"/>
                    </w:rPr>
                  </w:pPr>
                  <w:r>
                    <w:rPr>
                      <w:rFonts w:ascii="Arial" w:hAnsi="Arial" w:cs="Arial"/>
                      <w:sz w:val="20"/>
                      <w:szCs w:val="20"/>
                    </w:rPr>
                    <w:t xml:space="preserve"> </w:t>
                  </w:r>
                  <w:r w:rsidRPr="006D5532">
                    <w:rPr>
                      <w:rFonts w:ascii="Arial" w:hAnsi="Arial" w:cs="Arial"/>
                      <w:b/>
                      <w:sz w:val="20"/>
                      <w:szCs w:val="20"/>
                    </w:rPr>
                    <w:t>VLAGATELJ:</w:t>
                  </w:r>
                </w:p>
                <w:p w14:paraId="0F1FB190" w14:textId="77777777" w:rsidR="002043F3" w:rsidRDefault="002043F3" w:rsidP="00094F48">
                  <w:pPr>
                    <w:rPr>
                      <w:rFonts w:ascii="Arial" w:hAnsi="Arial" w:cs="Arial"/>
                      <w:sz w:val="20"/>
                      <w:szCs w:val="20"/>
                    </w:rPr>
                  </w:pPr>
                </w:p>
                <w:p w14:paraId="4DEB9EFA" w14:textId="77777777" w:rsidR="002043F3" w:rsidRDefault="002043F3" w:rsidP="00094F48">
                  <w:pPr>
                    <w:rPr>
                      <w:rFonts w:ascii="Arial" w:hAnsi="Arial" w:cs="Arial"/>
                      <w:sz w:val="20"/>
                      <w:szCs w:val="20"/>
                    </w:rPr>
                  </w:pPr>
                </w:p>
                <w:p w14:paraId="633EC977" w14:textId="77777777" w:rsidR="002043F3" w:rsidRDefault="002043F3" w:rsidP="00094F48">
                  <w:pPr>
                    <w:rPr>
                      <w:rFonts w:ascii="Arial" w:hAnsi="Arial" w:cs="Arial"/>
                      <w:sz w:val="20"/>
                      <w:szCs w:val="20"/>
                    </w:rPr>
                  </w:pPr>
                  <w:r>
                    <w:rPr>
                      <w:rFonts w:ascii="Arial" w:hAnsi="Arial" w:cs="Arial"/>
                      <w:sz w:val="20"/>
                      <w:szCs w:val="20"/>
                    </w:rPr>
                    <w:t>………………………………………………………………………………………………….</w:t>
                  </w:r>
                </w:p>
                <w:p w14:paraId="7AC3C29A" w14:textId="77777777" w:rsidR="002043F3" w:rsidRDefault="002043F3" w:rsidP="00094F48">
                  <w:pPr>
                    <w:rPr>
                      <w:rFonts w:ascii="Arial" w:hAnsi="Arial" w:cs="Arial"/>
                      <w:sz w:val="20"/>
                      <w:szCs w:val="20"/>
                    </w:rPr>
                  </w:pPr>
                  <w:r>
                    <w:rPr>
                      <w:rFonts w:ascii="Arial" w:hAnsi="Arial" w:cs="Arial"/>
                      <w:sz w:val="20"/>
                      <w:szCs w:val="20"/>
                    </w:rPr>
                    <w:t>(Naziv/ime in priimek)</w:t>
                  </w:r>
                </w:p>
                <w:p w14:paraId="430D8F1F" w14:textId="77777777" w:rsidR="002043F3" w:rsidRDefault="002043F3" w:rsidP="00094F48">
                  <w:pPr>
                    <w:rPr>
                      <w:rFonts w:ascii="Arial" w:hAnsi="Arial" w:cs="Arial"/>
                      <w:sz w:val="20"/>
                      <w:szCs w:val="20"/>
                    </w:rPr>
                  </w:pPr>
                </w:p>
                <w:p w14:paraId="7A3877CB" w14:textId="77777777" w:rsidR="002043F3" w:rsidRDefault="002043F3" w:rsidP="00094F48">
                  <w:pPr>
                    <w:rPr>
                      <w:rFonts w:ascii="Arial" w:hAnsi="Arial" w:cs="Arial"/>
                      <w:sz w:val="20"/>
                      <w:szCs w:val="20"/>
                    </w:rPr>
                  </w:pPr>
                  <w:r>
                    <w:rPr>
                      <w:rFonts w:ascii="Arial" w:hAnsi="Arial" w:cs="Arial"/>
                      <w:sz w:val="20"/>
                      <w:szCs w:val="20"/>
                    </w:rPr>
                    <w:t>…………………………………………………………………………………………………..</w:t>
                  </w:r>
                </w:p>
                <w:p w14:paraId="63589749" w14:textId="77777777" w:rsidR="002043F3" w:rsidRDefault="002043F3" w:rsidP="00094F48">
                  <w:pPr>
                    <w:rPr>
                      <w:rFonts w:ascii="Arial" w:hAnsi="Arial" w:cs="Arial"/>
                      <w:sz w:val="20"/>
                      <w:szCs w:val="20"/>
                    </w:rPr>
                  </w:pPr>
                  <w:r>
                    <w:rPr>
                      <w:rFonts w:ascii="Arial" w:hAnsi="Arial" w:cs="Arial"/>
                      <w:sz w:val="20"/>
                      <w:szCs w:val="20"/>
                    </w:rPr>
                    <w:t>(Naslov)</w:t>
                  </w:r>
                </w:p>
                <w:p w14:paraId="58B0C521" w14:textId="77777777" w:rsidR="002043F3" w:rsidRDefault="002043F3" w:rsidP="00094F48">
                  <w:pPr>
                    <w:rPr>
                      <w:rFonts w:ascii="Arial" w:hAnsi="Arial" w:cs="Arial"/>
                      <w:sz w:val="20"/>
                      <w:szCs w:val="20"/>
                    </w:rPr>
                  </w:pPr>
                </w:p>
                <w:p w14:paraId="10875543" w14:textId="77777777" w:rsidR="002043F3" w:rsidRDefault="002043F3" w:rsidP="00094F48">
                  <w:pPr>
                    <w:rPr>
                      <w:rFonts w:ascii="Arial" w:hAnsi="Arial" w:cs="Arial"/>
                      <w:sz w:val="20"/>
                      <w:szCs w:val="20"/>
                    </w:rPr>
                  </w:pPr>
                  <w:r>
                    <w:rPr>
                      <w:rFonts w:ascii="Arial" w:hAnsi="Arial" w:cs="Arial"/>
                      <w:sz w:val="20"/>
                      <w:szCs w:val="20"/>
                    </w:rPr>
                    <w:t>………………………………………………………………………………………………….</w:t>
                  </w:r>
                </w:p>
                <w:p w14:paraId="32DEAFC0" w14:textId="77777777" w:rsidR="002043F3" w:rsidRDefault="002043F3" w:rsidP="00094F48">
                  <w:pPr>
                    <w:rPr>
                      <w:rFonts w:ascii="Arial" w:hAnsi="Arial" w:cs="Arial"/>
                      <w:sz w:val="20"/>
                      <w:szCs w:val="20"/>
                    </w:rPr>
                  </w:pPr>
                  <w:r>
                    <w:rPr>
                      <w:rFonts w:ascii="Arial" w:hAnsi="Arial" w:cs="Arial"/>
                      <w:sz w:val="20"/>
                      <w:szCs w:val="20"/>
                    </w:rPr>
                    <w:t>(Poštna številka in kraj)</w:t>
                  </w:r>
                </w:p>
              </w:tc>
              <w:tc>
                <w:tcPr>
                  <w:tcW w:w="4961" w:type="dxa"/>
                  <w:tcBorders>
                    <w:top w:val="single" w:sz="4" w:space="0" w:color="auto"/>
                    <w:left w:val="single" w:sz="4" w:space="0" w:color="auto"/>
                    <w:bottom w:val="single" w:sz="4" w:space="0" w:color="auto"/>
                    <w:right w:val="single" w:sz="4" w:space="0" w:color="auto"/>
                  </w:tcBorders>
                </w:tcPr>
                <w:p w14:paraId="24092C5F" w14:textId="6EF672F6" w:rsidR="002043F3" w:rsidRDefault="002043F3" w:rsidP="00094F48">
                  <w:pPr>
                    <w:rPr>
                      <w:rFonts w:ascii="Arial" w:hAnsi="Arial" w:cs="Arial"/>
                      <w:sz w:val="20"/>
                      <w:szCs w:val="20"/>
                    </w:rPr>
                  </w:pPr>
                  <w:r>
                    <w:rPr>
                      <w:rFonts w:ascii="Arial" w:hAnsi="Arial" w:cs="Arial"/>
                      <w:sz w:val="20"/>
                      <w:szCs w:val="20"/>
                    </w:rPr>
                    <w:t xml:space="preserve">(izpolni </w:t>
                  </w:r>
                  <w:r w:rsidR="00D92F90">
                    <w:rPr>
                      <w:rFonts w:ascii="Arial" w:hAnsi="Arial" w:cs="Arial"/>
                      <w:sz w:val="20"/>
                      <w:szCs w:val="20"/>
                    </w:rPr>
                    <w:t>občina Šoštanj</w:t>
                  </w:r>
                  <w:r>
                    <w:rPr>
                      <w:rFonts w:ascii="Arial" w:hAnsi="Arial" w:cs="Arial"/>
                      <w:sz w:val="20"/>
                      <w:szCs w:val="20"/>
                    </w:rPr>
                    <w:t xml:space="preserve"> – glavna pisarna - vhodna štampiljka za dokumente)</w:t>
                  </w:r>
                </w:p>
                <w:p w14:paraId="0EF80744" w14:textId="77777777" w:rsidR="002043F3" w:rsidRDefault="002043F3" w:rsidP="00094F48">
                  <w:pPr>
                    <w:rPr>
                      <w:rFonts w:ascii="Arial" w:hAnsi="Arial" w:cs="Arial"/>
                      <w:sz w:val="20"/>
                      <w:szCs w:val="20"/>
                    </w:rPr>
                  </w:pPr>
                </w:p>
                <w:p w14:paraId="5C3B6B82" w14:textId="77777777" w:rsidR="002043F3" w:rsidRDefault="002043F3" w:rsidP="00094F48">
                  <w:pPr>
                    <w:rPr>
                      <w:rFonts w:ascii="Arial" w:hAnsi="Arial" w:cs="Arial"/>
                      <w:sz w:val="20"/>
                      <w:szCs w:val="20"/>
                    </w:rPr>
                  </w:pPr>
                </w:p>
                <w:p w14:paraId="6E982FB8" w14:textId="77777777" w:rsidR="002043F3" w:rsidRDefault="002043F3" w:rsidP="00094F48">
                  <w:pPr>
                    <w:rPr>
                      <w:rFonts w:ascii="Arial" w:hAnsi="Arial" w:cs="Arial"/>
                      <w:sz w:val="20"/>
                      <w:szCs w:val="20"/>
                    </w:rPr>
                  </w:pPr>
                </w:p>
                <w:p w14:paraId="5F6B8959" w14:textId="77777777" w:rsidR="002043F3" w:rsidRDefault="002043F3" w:rsidP="00094F48">
                  <w:pPr>
                    <w:rPr>
                      <w:rFonts w:ascii="Arial" w:hAnsi="Arial" w:cs="Arial"/>
                      <w:sz w:val="20"/>
                      <w:szCs w:val="20"/>
                    </w:rPr>
                  </w:pPr>
                </w:p>
                <w:p w14:paraId="3B80FD90" w14:textId="77777777" w:rsidR="002043F3" w:rsidRDefault="002043F3" w:rsidP="00094F48">
                  <w:pPr>
                    <w:rPr>
                      <w:rFonts w:ascii="Arial" w:hAnsi="Arial" w:cs="Arial"/>
                      <w:sz w:val="20"/>
                      <w:szCs w:val="20"/>
                    </w:rPr>
                  </w:pPr>
                </w:p>
                <w:p w14:paraId="5E8C5C2C" w14:textId="77777777" w:rsidR="002043F3" w:rsidRDefault="002043F3" w:rsidP="00094F48">
                  <w:pPr>
                    <w:rPr>
                      <w:rFonts w:ascii="Arial" w:hAnsi="Arial" w:cs="Arial"/>
                      <w:sz w:val="20"/>
                      <w:szCs w:val="20"/>
                    </w:rPr>
                  </w:pPr>
                </w:p>
                <w:p w14:paraId="49B8DC2D" w14:textId="77777777" w:rsidR="002043F3" w:rsidRDefault="002043F3" w:rsidP="00094F48">
                  <w:pPr>
                    <w:rPr>
                      <w:rFonts w:ascii="Arial" w:hAnsi="Arial" w:cs="Arial"/>
                      <w:sz w:val="20"/>
                      <w:szCs w:val="20"/>
                    </w:rPr>
                  </w:pPr>
                </w:p>
                <w:p w14:paraId="53E37C2B" w14:textId="77777777" w:rsidR="002043F3" w:rsidRDefault="002043F3" w:rsidP="00094F48">
                  <w:pPr>
                    <w:rPr>
                      <w:rFonts w:ascii="Arial" w:hAnsi="Arial" w:cs="Arial"/>
                      <w:sz w:val="20"/>
                      <w:szCs w:val="20"/>
                    </w:rPr>
                  </w:pPr>
                </w:p>
                <w:p w14:paraId="591F64F2" w14:textId="77777777" w:rsidR="002043F3" w:rsidRDefault="002043F3" w:rsidP="00094F48">
                  <w:pPr>
                    <w:rPr>
                      <w:rFonts w:ascii="Arial" w:hAnsi="Arial" w:cs="Arial"/>
                      <w:sz w:val="20"/>
                      <w:szCs w:val="20"/>
                    </w:rPr>
                  </w:pPr>
                </w:p>
                <w:p w14:paraId="24708443" w14:textId="77777777" w:rsidR="002043F3" w:rsidRDefault="002043F3" w:rsidP="00094F48">
                  <w:pPr>
                    <w:rPr>
                      <w:rFonts w:ascii="Arial" w:hAnsi="Arial" w:cs="Arial"/>
                      <w:sz w:val="20"/>
                      <w:szCs w:val="20"/>
                    </w:rPr>
                  </w:pPr>
                </w:p>
                <w:p w14:paraId="0B8ECAD8" w14:textId="77777777" w:rsidR="002043F3" w:rsidRDefault="002043F3" w:rsidP="00094F48">
                  <w:pPr>
                    <w:rPr>
                      <w:rFonts w:ascii="Arial" w:hAnsi="Arial" w:cs="Arial"/>
                      <w:sz w:val="20"/>
                      <w:szCs w:val="20"/>
                    </w:rPr>
                  </w:pPr>
                </w:p>
                <w:p w14:paraId="00088568" w14:textId="77777777" w:rsidR="002043F3" w:rsidRDefault="002043F3" w:rsidP="00094F48">
                  <w:pPr>
                    <w:rPr>
                      <w:rFonts w:ascii="Arial" w:hAnsi="Arial" w:cs="Arial"/>
                      <w:sz w:val="20"/>
                      <w:szCs w:val="20"/>
                    </w:rPr>
                  </w:pPr>
                </w:p>
                <w:p w14:paraId="61F29E74" w14:textId="77777777" w:rsidR="002043F3" w:rsidRDefault="002043F3" w:rsidP="00094F48">
                  <w:pPr>
                    <w:rPr>
                      <w:rFonts w:ascii="Arial" w:hAnsi="Arial" w:cs="Arial"/>
                      <w:sz w:val="20"/>
                      <w:szCs w:val="20"/>
                    </w:rPr>
                  </w:pPr>
                </w:p>
                <w:p w14:paraId="33B5A069" w14:textId="77777777" w:rsidR="002043F3" w:rsidRDefault="002043F3" w:rsidP="00094F48">
                  <w:pPr>
                    <w:rPr>
                      <w:rFonts w:ascii="Arial" w:hAnsi="Arial" w:cs="Arial"/>
                      <w:sz w:val="20"/>
                      <w:szCs w:val="20"/>
                    </w:rPr>
                  </w:pPr>
                </w:p>
                <w:p w14:paraId="59D79C35" w14:textId="77777777" w:rsidR="002043F3" w:rsidRDefault="002043F3" w:rsidP="00094F48">
                  <w:pPr>
                    <w:rPr>
                      <w:rFonts w:ascii="Arial" w:hAnsi="Arial" w:cs="Arial"/>
                      <w:sz w:val="20"/>
                      <w:szCs w:val="20"/>
                    </w:rPr>
                  </w:pPr>
                </w:p>
              </w:tc>
            </w:tr>
          </w:tbl>
          <w:p w14:paraId="25F33159" w14:textId="77777777" w:rsidR="002043F3" w:rsidRDefault="002043F3" w:rsidP="00094F48">
            <w:pPr>
              <w:rPr>
                <w:rFonts w:ascii="Arial" w:hAnsi="Arial" w:cs="Arial"/>
                <w:sz w:val="20"/>
                <w:szCs w:val="20"/>
              </w:rPr>
            </w:pPr>
          </w:p>
          <w:p w14:paraId="7DB8E3C4" w14:textId="77777777" w:rsidR="002043F3" w:rsidRDefault="002043F3" w:rsidP="00094F48">
            <w:pPr>
              <w:rPr>
                <w:rFonts w:ascii="Arial" w:hAnsi="Arial" w:cs="Arial"/>
                <w:sz w:val="20"/>
                <w:szCs w:val="20"/>
              </w:rPr>
            </w:pPr>
          </w:p>
          <w:p w14:paraId="3906DE80" w14:textId="77777777" w:rsidR="002043F3" w:rsidRDefault="002043F3" w:rsidP="00094F48">
            <w:pPr>
              <w:rPr>
                <w:rFonts w:ascii="Arial" w:hAnsi="Arial" w:cs="Arial"/>
                <w:sz w:val="20"/>
                <w:szCs w:val="20"/>
              </w:rPr>
            </w:pPr>
          </w:p>
          <w:p w14:paraId="5792978F" w14:textId="77777777" w:rsidR="002043F3" w:rsidRDefault="002043F3" w:rsidP="00094F48">
            <w:pPr>
              <w:rPr>
                <w:rFonts w:ascii="Arial" w:hAnsi="Arial" w:cs="Arial"/>
                <w:sz w:val="20"/>
                <w:szCs w:val="20"/>
              </w:rPr>
            </w:pPr>
          </w:p>
          <w:p w14:paraId="2DCD3898" w14:textId="77777777" w:rsidR="002043F3" w:rsidRDefault="002043F3" w:rsidP="00094F48">
            <w:pPr>
              <w:rPr>
                <w:rFonts w:ascii="Arial" w:hAnsi="Arial" w:cs="Arial"/>
                <w:sz w:val="20"/>
                <w:szCs w:val="20"/>
              </w:rPr>
            </w:pPr>
          </w:p>
          <w:p w14:paraId="3500EB6C" w14:textId="77777777" w:rsidR="002043F3" w:rsidRDefault="002043F3" w:rsidP="00094F48">
            <w:pPr>
              <w:rPr>
                <w:rFonts w:ascii="Arial" w:hAnsi="Arial" w:cs="Arial"/>
                <w:sz w:val="20"/>
                <w:szCs w:val="20"/>
              </w:rPr>
            </w:pPr>
          </w:p>
          <w:p w14:paraId="7F545DA8" w14:textId="77777777" w:rsidR="002043F3" w:rsidRDefault="002043F3" w:rsidP="00094F48">
            <w:pPr>
              <w:rPr>
                <w:rFonts w:ascii="Arial" w:hAnsi="Arial" w:cs="Arial"/>
                <w:sz w:val="20"/>
                <w:szCs w:val="20"/>
              </w:rPr>
            </w:pPr>
          </w:p>
          <w:p w14:paraId="6299E48C" w14:textId="77777777" w:rsidR="002043F3" w:rsidRDefault="002043F3" w:rsidP="00094F48">
            <w:pPr>
              <w:rPr>
                <w:rFonts w:ascii="Arial" w:hAnsi="Arial" w:cs="Arial"/>
                <w:sz w:val="20"/>
                <w:szCs w:val="20"/>
              </w:rPr>
            </w:pPr>
          </w:p>
          <w:p w14:paraId="44E1CC11" w14:textId="77777777" w:rsidR="002043F3" w:rsidRDefault="002043F3" w:rsidP="00094F48">
            <w:pPr>
              <w:rPr>
                <w:rFonts w:ascii="Arial" w:hAnsi="Arial" w:cs="Arial"/>
                <w:sz w:val="20"/>
                <w:szCs w:val="20"/>
              </w:rPr>
            </w:pPr>
          </w:p>
          <w:p w14:paraId="255E6FA9" w14:textId="77777777" w:rsidR="002043F3" w:rsidRDefault="002043F3" w:rsidP="00094F48">
            <w:pPr>
              <w:rPr>
                <w:rFonts w:ascii="Arial" w:hAnsi="Arial" w:cs="Arial"/>
                <w:sz w:val="20"/>
                <w:szCs w:val="20"/>
              </w:rPr>
            </w:pPr>
          </w:p>
          <w:p w14:paraId="32EE64D0" w14:textId="77777777" w:rsidR="002043F3" w:rsidRDefault="002043F3" w:rsidP="00094F48">
            <w:pPr>
              <w:rPr>
                <w:rFonts w:ascii="Arial" w:hAnsi="Arial" w:cs="Arial"/>
                <w:sz w:val="20"/>
                <w:szCs w:val="20"/>
              </w:rPr>
            </w:pPr>
          </w:p>
          <w:p w14:paraId="7E9E3ECC" w14:textId="77777777" w:rsidR="002043F3" w:rsidRDefault="002043F3" w:rsidP="00094F48">
            <w:pPr>
              <w:rPr>
                <w:rFonts w:ascii="Arial" w:hAnsi="Arial" w:cs="Arial"/>
                <w:sz w:val="20"/>
                <w:szCs w:val="20"/>
              </w:rPr>
            </w:pPr>
          </w:p>
          <w:p w14:paraId="17DC2401" w14:textId="77777777" w:rsidR="002043F3" w:rsidRDefault="002043F3" w:rsidP="00094F48">
            <w:pPr>
              <w:rPr>
                <w:rFonts w:ascii="Arial" w:hAnsi="Arial" w:cs="Arial"/>
                <w:sz w:val="20"/>
                <w:szCs w:val="20"/>
              </w:rPr>
            </w:pPr>
          </w:p>
          <w:p w14:paraId="735DF2A2" w14:textId="77777777" w:rsidR="002043F3" w:rsidRDefault="002043F3" w:rsidP="00094F48">
            <w:pPr>
              <w:rPr>
                <w:rFonts w:ascii="Arial" w:hAnsi="Arial" w:cs="Arial"/>
                <w:sz w:val="20"/>
                <w:szCs w:val="20"/>
              </w:rPr>
            </w:pPr>
          </w:p>
          <w:p w14:paraId="76321A7F" w14:textId="77777777" w:rsidR="002043F3" w:rsidRDefault="002043F3" w:rsidP="00094F48">
            <w:pPr>
              <w:rPr>
                <w:rFonts w:ascii="Arial" w:hAnsi="Arial" w:cs="Arial"/>
                <w:sz w:val="20"/>
                <w:szCs w:val="20"/>
              </w:rPr>
            </w:pPr>
          </w:p>
          <w:p w14:paraId="7B2F7ED5" w14:textId="77777777" w:rsidR="002043F3" w:rsidRDefault="002043F3" w:rsidP="00094F48">
            <w:pPr>
              <w:rPr>
                <w:rFonts w:ascii="Arial" w:hAnsi="Arial" w:cs="Arial"/>
                <w:sz w:val="20"/>
                <w:szCs w:val="20"/>
              </w:rPr>
            </w:pPr>
          </w:p>
          <w:p w14:paraId="6821A597" w14:textId="77777777" w:rsidR="002043F3" w:rsidRDefault="002043F3" w:rsidP="00094F48">
            <w:pPr>
              <w:rPr>
                <w:rFonts w:ascii="Arial" w:hAnsi="Arial" w:cs="Arial"/>
                <w:sz w:val="20"/>
                <w:szCs w:val="20"/>
              </w:rPr>
            </w:pPr>
          </w:p>
          <w:p w14:paraId="6DDA8791" w14:textId="77777777" w:rsidR="002043F3" w:rsidRDefault="002043F3" w:rsidP="00094F48">
            <w:pPr>
              <w:rPr>
                <w:rFonts w:ascii="Arial" w:hAnsi="Arial" w:cs="Arial"/>
                <w:sz w:val="20"/>
                <w:szCs w:val="20"/>
              </w:rPr>
            </w:pPr>
          </w:p>
          <w:p w14:paraId="738FAD39" w14:textId="77777777" w:rsidR="002043F3" w:rsidRDefault="002043F3" w:rsidP="00094F48">
            <w:pPr>
              <w:rPr>
                <w:rFonts w:ascii="Arial" w:hAnsi="Arial" w:cs="Arial"/>
                <w:sz w:val="20"/>
                <w:szCs w:val="20"/>
              </w:rPr>
            </w:pPr>
          </w:p>
          <w:p w14:paraId="69F5651B" w14:textId="77777777" w:rsidR="002043F3" w:rsidRDefault="002043F3" w:rsidP="00094F48">
            <w:pPr>
              <w:rPr>
                <w:rFonts w:ascii="Arial" w:hAnsi="Arial" w:cs="Arial"/>
                <w:sz w:val="20"/>
                <w:szCs w:val="20"/>
              </w:rPr>
            </w:pPr>
          </w:p>
          <w:p w14:paraId="0634B153" w14:textId="77777777" w:rsidR="002043F3" w:rsidRDefault="002043F3" w:rsidP="00094F48">
            <w:pPr>
              <w:rPr>
                <w:rFonts w:ascii="Arial" w:hAnsi="Arial" w:cs="Arial"/>
                <w:sz w:val="20"/>
                <w:szCs w:val="20"/>
              </w:rPr>
            </w:pPr>
          </w:p>
          <w:p w14:paraId="2E8381F0" w14:textId="2EF8761B" w:rsidR="002043F3" w:rsidRDefault="002043F3" w:rsidP="00094F48">
            <w:pPr>
              <w:ind w:left="9912"/>
              <w:rPr>
                <w:rFonts w:ascii="Arial" w:hAnsi="Arial" w:cs="Arial"/>
                <w:b/>
              </w:rPr>
            </w:pPr>
            <w:r>
              <w:rPr>
                <w:rFonts w:ascii="Arial" w:hAnsi="Arial" w:cs="Arial"/>
                <w:b/>
              </w:rPr>
              <w:t xml:space="preserve">OBČINA </w:t>
            </w:r>
            <w:r w:rsidR="00D92F90">
              <w:rPr>
                <w:rFonts w:ascii="Arial" w:hAnsi="Arial" w:cs="Arial"/>
                <w:b/>
              </w:rPr>
              <w:t>ŠOŠTANJ</w:t>
            </w:r>
          </w:p>
          <w:p w14:paraId="061CA44A" w14:textId="07F1CDF5" w:rsidR="002043F3" w:rsidRDefault="00D92F90" w:rsidP="00094F48">
            <w:pPr>
              <w:ind w:left="9912"/>
              <w:rPr>
                <w:rFonts w:ascii="Arial" w:hAnsi="Arial" w:cs="Arial"/>
                <w:b/>
              </w:rPr>
            </w:pPr>
            <w:r>
              <w:rPr>
                <w:rFonts w:ascii="Arial" w:hAnsi="Arial" w:cs="Arial"/>
                <w:b/>
              </w:rPr>
              <w:t>Trg svobode 12</w:t>
            </w:r>
          </w:p>
          <w:p w14:paraId="13D76508" w14:textId="2138B0EB" w:rsidR="002043F3" w:rsidRDefault="002043F3" w:rsidP="00094F48">
            <w:pPr>
              <w:ind w:left="9912"/>
              <w:rPr>
                <w:rFonts w:ascii="Arial" w:hAnsi="Arial" w:cs="Arial"/>
                <w:b/>
              </w:rPr>
            </w:pPr>
            <w:r>
              <w:rPr>
                <w:rFonts w:ascii="Arial" w:hAnsi="Arial" w:cs="Arial"/>
                <w:b/>
              </w:rPr>
              <w:t>332</w:t>
            </w:r>
            <w:r w:rsidR="00D92F90">
              <w:rPr>
                <w:rFonts w:ascii="Arial" w:hAnsi="Arial" w:cs="Arial"/>
                <w:b/>
              </w:rPr>
              <w:t>5</w:t>
            </w:r>
            <w:r>
              <w:rPr>
                <w:rFonts w:ascii="Arial" w:hAnsi="Arial" w:cs="Arial"/>
                <w:b/>
              </w:rPr>
              <w:t xml:space="preserve"> </w:t>
            </w:r>
            <w:r w:rsidR="00D92F90">
              <w:rPr>
                <w:rFonts w:ascii="Arial" w:hAnsi="Arial" w:cs="Arial"/>
                <w:b/>
              </w:rPr>
              <w:t>Šoštanj</w:t>
            </w:r>
          </w:p>
          <w:p w14:paraId="494B9595" w14:textId="77777777" w:rsidR="002043F3" w:rsidRDefault="002043F3" w:rsidP="00094F48">
            <w:pPr>
              <w:ind w:left="9912"/>
              <w:rPr>
                <w:rFonts w:ascii="Arial" w:hAnsi="Arial" w:cs="Arial"/>
                <w:b/>
              </w:rPr>
            </w:pPr>
          </w:p>
          <w:p w14:paraId="73B65F60" w14:textId="77777777" w:rsidR="002043F3" w:rsidRDefault="002043F3" w:rsidP="002043F3">
            <w:pPr>
              <w:rPr>
                <w:rFonts w:ascii="Arial" w:hAnsi="Arial" w:cs="Arial"/>
                <w:b/>
              </w:rPr>
            </w:pPr>
          </w:p>
          <w:p w14:paraId="3675D572" w14:textId="77777777" w:rsidR="002043F3" w:rsidRDefault="002043F3" w:rsidP="00094F48">
            <w:pPr>
              <w:ind w:left="9912"/>
              <w:rPr>
                <w:rFonts w:ascii="Arial" w:hAnsi="Arial" w:cs="Arial"/>
                <w:b/>
                <w:sz w:val="28"/>
                <w:szCs w:val="28"/>
              </w:rPr>
            </w:pPr>
          </w:p>
          <w:p w14:paraId="618A3BB9" w14:textId="54E66B56" w:rsidR="002043F3" w:rsidRPr="00B72443" w:rsidRDefault="002043F3" w:rsidP="00B72443">
            <w:pPr>
              <w:ind w:left="284"/>
              <w:rPr>
                <w:rFonts w:ascii="Arial" w:hAnsi="Arial" w:cs="Arial"/>
                <w:sz w:val="36"/>
                <w:szCs w:val="36"/>
              </w:rPr>
            </w:pPr>
            <w:r w:rsidRPr="00B72443">
              <w:rPr>
                <w:rFonts w:ascii="Arial" w:hAnsi="Arial" w:cs="Arial"/>
                <w:b/>
                <w:sz w:val="36"/>
                <w:szCs w:val="36"/>
              </w:rPr>
              <w:t xml:space="preserve">"NE ODPIRAJ – RAZPIS KMETIJSTVO </w:t>
            </w:r>
            <w:r w:rsidR="0024718D">
              <w:rPr>
                <w:rFonts w:ascii="Arial" w:hAnsi="Arial" w:cs="Arial"/>
                <w:b/>
                <w:sz w:val="36"/>
                <w:szCs w:val="36"/>
              </w:rPr>
              <w:t>202</w:t>
            </w:r>
            <w:r w:rsidR="005C37BF">
              <w:rPr>
                <w:rFonts w:ascii="Arial" w:hAnsi="Arial" w:cs="Arial"/>
                <w:b/>
                <w:sz w:val="36"/>
                <w:szCs w:val="36"/>
              </w:rPr>
              <w:t>5</w:t>
            </w:r>
            <w:r w:rsidRPr="00B72443">
              <w:rPr>
                <w:rFonts w:ascii="Arial" w:hAnsi="Arial" w:cs="Arial"/>
                <w:b/>
                <w:sz w:val="36"/>
                <w:szCs w:val="36"/>
              </w:rPr>
              <w:t xml:space="preserve"> – UKREP ŠT. </w:t>
            </w:r>
            <w:r w:rsidR="00EE2E25">
              <w:rPr>
                <w:rFonts w:ascii="Arial" w:hAnsi="Arial" w:cs="Arial"/>
                <w:b/>
                <w:sz w:val="36"/>
                <w:szCs w:val="36"/>
              </w:rPr>
              <w:t>3</w:t>
            </w:r>
            <w:r w:rsidRPr="00B72443">
              <w:rPr>
                <w:rFonts w:ascii="Arial" w:hAnsi="Arial" w:cs="Arial"/>
                <w:b/>
                <w:sz w:val="36"/>
                <w:szCs w:val="36"/>
              </w:rPr>
              <w:t>"</w:t>
            </w:r>
          </w:p>
        </w:tc>
      </w:tr>
    </w:tbl>
    <w:p w14:paraId="26CF36DF" w14:textId="77777777" w:rsidR="002043F3" w:rsidRDefault="002043F3" w:rsidP="002043F3"/>
    <w:p w14:paraId="7678BD4F" w14:textId="77777777" w:rsidR="002043F3" w:rsidRDefault="002043F3" w:rsidP="00FC5CD2">
      <w:pPr>
        <w:pStyle w:val="Glava"/>
        <w:tabs>
          <w:tab w:val="clear" w:pos="4536"/>
          <w:tab w:val="clear" w:pos="9072"/>
        </w:tabs>
        <w:rPr>
          <w:rFonts w:ascii="Arial" w:hAnsi="Arial" w:cs="Arial"/>
          <w:b/>
          <w:sz w:val="16"/>
          <w:szCs w:val="16"/>
        </w:rPr>
      </w:pPr>
    </w:p>
    <w:p w14:paraId="110377AA" w14:textId="77777777" w:rsidR="002043F3" w:rsidRDefault="002043F3" w:rsidP="00FC5CD2">
      <w:pPr>
        <w:pStyle w:val="Glava"/>
        <w:tabs>
          <w:tab w:val="clear" w:pos="4536"/>
          <w:tab w:val="clear" w:pos="9072"/>
        </w:tabs>
        <w:rPr>
          <w:rFonts w:ascii="Arial" w:hAnsi="Arial" w:cs="Arial"/>
          <w:b/>
          <w:sz w:val="16"/>
          <w:szCs w:val="16"/>
        </w:rPr>
      </w:pPr>
    </w:p>
    <w:p w14:paraId="4D1260E4" w14:textId="77777777" w:rsidR="002043F3" w:rsidRDefault="002043F3" w:rsidP="00FC5CD2">
      <w:pPr>
        <w:pStyle w:val="Glava"/>
        <w:tabs>
          <w:tab w:val="clear" w:pos="4536"/>
          <w:tab w:val="clear" w:pos="9072"/>
        </w:tabs>
        <w:rPr>
          <w:rFonts w:ascii="Arial" w:hAnsi="Arial" w:cs="Arial"/>
          <w:b/>
          <w:sz w:val="16"/>
          <w:szCs w:val="16"/>
        </w:rPr>
      </w:pPr>
    </w:p>
    <w:p w14:paraId="551BE424" w14:textId="77777777" w:rsidR="002043F3" w:rsidRDefault="002043F3" w:rsidP="00FC5CD2">
      <w:pPr>
        <w:pStyle w:val="Glava"/>
        <w:tabs>
          <w:tab w:val="clear" w:pos="4536"/>
          <w:tab w:val="clear" w:pos="9072"/>
        </w:tabs>
        <w:rPr>
          <w:rFonts w:ascii="Arial" w:hAnsi="Arial" w:cs="Arial"/>
          <w:b/>
          <w:sz w:val="16"/>
          <w:szCs w:val="16"/>
        </w:rPr>
      </w:pPr>
    </w:p>
    <w:p w14:paraId="2A0C26B3" w14:textId="77777777" w:rsidR="002043F3" w:rsidRPr="00142791" w:rsidRDefault="002043F3" w:rsidP="00FC5CD2">
      <w:pPr>
        <w:pStyle w:val="Glava"/>
        <w:tabs>
          <w:tab w:val="clear" w:pos="4536"/>
          <w:tab w:val="clear" w:pos="9072"/>
        </w:tabs>
        <w:rPr>
          <w:rFonts w:ascii="Arial" w:hAnsi="Arial" w:cs="Arial"/>
          <w:b/>
          <w:sz w:val="16"/>
          <w:szCs w:val="16"/>
        </w:rPr>
      </w:pPr>
    </w:p>
    <w:sectPr w:rsidR="002043F3" w:rsidRPr="00142791" w:rsidSect="002043F3">
      <w:pgSz w:w="16838" w:h="11906" w:orient="landscape"/>
      <w:pgMar w:top="851" w:right="1418" w:bottom="709" w:left="1276" w:header="709" w:footer="129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DCF9FA" w14:textId="77777777" w:rsidR="00FB6134" w:rsidRDefault="00FB6134">
      <w:r>
        <w:separator/>
      </w:r>
    </w:p>
  </w:endnote>
  <w:endnote w:type="continuationSeparator" w:id="0">
    <w:p w14:paraId="39D0B90F" w14:textId="77777777" w:rsidR="00FB6134" w:rsidRDefault="00FB6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A3D6DF" w14:textId="77777777" w:rsidR="00192788" w:rsidRDefault="00192788" w:rsidP="006C56F3">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B76E388" w14:textId="77777777" w:rsidR="00192788" w:rsidRDefault="00192788">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391986" w14:textId="77777777" w:rsidR="00FB6134" w:rsidRDefault="00FB6134">
      <w:r>
        <w:separator/>
      </w:r>
    </w:p>
  </w:footnote>
  <w:footnote w:type="continuationSeparator" w:id="0">
    <w:p w14:paraId="008A66F9" w14:textId="77777777" w:rsidR="00FB6134" w:rsidRDefault="00FB6134">
      <w:r>
        <w:continuationSeparator/>
      </w:r>
    </w:p>
  </w:footnote>
  <w:footnote w:id="1">
    <w:p w14:paraId="28CDA51A" w14:textId="77777777" w:rsidR="00DA32AD" w:rsidRDefault="00DC1784" w:rsidP="006D66BA">
      <w:pPr>
        <w:rPr>
          <w:rFonts w:ascii="Arial" w:hAnsi="Arial" w:cs="Arial"/>
          <w:color w:val="7F7F7F"/>
          <w:sz w:val="18"/>
          <w:szCs w:val="18"/>
        </w:rPr>
      </w:pPr>
      <w:r w:rsidRPr="00254A9E">
        <w:rPr>
          <w:rStyle w:val="Sprotnaopomba-sklic"/>
          <w:sz w:val="18"/>
          <w:szCs w:val="18"/>
        </w:rPr>
        <w:footnoteRef/>
      </w:r>
      <w:r w:rsidRPr="00254A9E">
        <w:rPr>
          <w:sz w:val="18"/>
          <w:szCs w:val="18"/>
        </w:rPr>
        <w:t xml:space="preserve"> </w:t>
      </w:r>
      <w:r w:rsidRPr="004B208F">
        <w:rPr>
          <w:rFonts w:ascii="Arial" w:hAnsi="Arial" w:cs="Arial"/>
          <w:color w:val="7F7F7F"/>
          <w:sz w:val="18"/>
          <w:szCs w:val="18"/>
        </w:rPr>
        <w:t xml:space="preserve">Vlagatelj mora imeti v času oddaje vloge v lasti ali zakupu najmanj 1 ha </w:t>
      </w:r>
      <w:r w:rsidR="006D66BA">
        <w:rPr>
          <w:rFonts w:ascii="Arial" w:hAnsi="Arial" w:cs="Arial"/>
          <w:color w:val="7F7F7F"/>
          <w:sz w:val="18"/>
          <w:szCs w:val="18"/>
        </w:rPr>
        <w:t>primerljivih</w:t>
      </w:r>
      <w:r w:rsidR="006D66BA" w:rsidRPr="004B208F">
        <w:rPr>
          <w:rFonts w:ascii="Arial" w:hAnsi="Arial" w:cs="Arial"/>
          <w:color w:val="7F7F7F"/>
          <w:sz w:val="18"/>
          <w:szCs w:val="18"/>
        </w:rPr>
        <w:t xml:space="preserve"> </w:t>
      </w:r>
      <w:r w:rsidRPr="004B208F">
        <w:rPr>
          <w:rFonts w:ascii="Arial" w:hAnsi="Arial" w:cs="Arial"/>
          <w:color w:val="7F7F7F"/>
          <w:sz w:val="18"/>
          <w:szCs w:val="18"/>
        </w:rPr>
        <w:t>kmetijskih površin</w:t>
      </w:r>
      <w:r w:rsidR="008B2EA0" w:rsidRPr="004B208F">
        <w:rPr>
          <w:rFonts w:ascii="Arial" w:hAnsi="Arial" w:cs="Arial"/>
          <w:color w:val="7F7F7F"/>
          <w:sz w:val="18"/>
          <w:szCs w:val="18"/>
        </w:rPr>
        <w:t>, kar je razvidno iz zbirne vloge (D obrazec)</w:t>
      </w:r>
      <w:r w:rsidRPr="004B208F">
        <w:rPr>
          <w:rFonts w:ascii="Arial" w:hAnsi="Arial" w:cs="Arial"/>
          <w:color w:val="7F7F7F"/>
          <w:sz w:val="18"/>
          <w:szCs w:val="18"/>
        </w:rPr>
        <w:t xml:space="preserve">.  </w:t>
      </w:r>
    </w:p>
    <w:p w14:paraId="7443B06E" w14:textId="77777777" w:rsidR="000816FE" w:rsidRDefault="000816FE" w:rsidP="000816FE">
      <w:pPr>
        <w:pStyle w:val="Sprotnaopomba-besedilo"/>
        <w:rPr>
          <w:rFonts w:ascii="Arial" w:hAnsi="Arial" w:cs="Arial"/>
          <w:color w:val="7F7F7F"/>
          <w:sz w:val="18"/>
          <w:szCs w:val="18"/>
        </w:rPr>
      </w:pPr>
      <w:r>
        <w:rPr>
          <w:rStyle w:val="Sprotnaopomba-sklic"/>
          <w:rFonts w:ascii="Arial" w:hAnsi="Arial" w:cs="Arial"/>
          <w:color w:val="7F7F7F"/>
          <w:sz w:val="18"/>
          <w:szCs w:val="18"/>
        </w:rPr>
        <w:t>2</w:t>
      </w:r>
      <w:r w:rsidRPr="004B208F">
        <w:rPr>
          <w:rFonts w:ascii="Arial" w:hAnsi="Arial" w:cs="Arial"/>
          <w:color w:val="7F7F7F"/>
          <w:sz w:val="18"/>
          <w:szCs w:val="18"/>
        </w:rPr>
        <w:t xml:space="preserve"> V kolikor je vlagatelj zavezanec za DDV, DDV ni upravičen strošek. </w:t>
      </w:r>
    </w:p>
    <w:p w14:paraId="63D471EE" w14:textId="7790F308" w:rsidR="000816FE" w:rsidRPr="00D03D1C" w:rsidRDefault="000816FE" w:rsidP="000816FE">
      <w:pPr>
        <w:pStyle w:val="Sprotnaopomba-besedilo"/>
        <w:rPr>
          <w:rFonts w:ascii="Arial" w:hAnsi="Arial" w:cs="Arial"/>
        </w:rPr>
      </w:pPr>
      <w:r>
        <w:rPr>
          <w:rFonts w:ascii="Arial" w:hAnsi="Arial" w:cs="Arial"/>
          <w:color w:val="7F7F7F"/>
          <w:sz w:val="18"/>
          <w:szCs w:val="18"/>
          <w:vertAlign w:val="superscript"/>
        </w:rPr>
        <w:t>3</w:t>
      </w:r>
      <w:r w:rsidRPr="004B208F">
        <w:rPr>
          <w:rFonts w:ascii="Arial" w:hAnsi="Arial" w:cs="Arial"/>
          <w:color w:val="7F7F7F"/>
          <w:sz w:val="18"/>
          <w:szCs w:val="18"/>
        </w:rPr>
        <w:t xml:space="preserve"> Obdelava osebnih podatkov je skladno z določili 6. člena Splošne uredbe EU o varstvu podatkov (GDPR, 2016/679) potrebna pred sklenitvijo pogodbe za izvajanje javnega razpisa za dodelitev državnih pomoči za ohranjanje in </w:t>
      </w:r>
      <w:r>
        <w:rPr>
          <w:rFonts w:ascii="Arial" w:hAnsi="Arial" w:cs="Arial"/>
          <w:color w:val="7F7F7F"/>
          <w:sz w:val="18"/>
          <w:szCs w:val="18"/>
        </w:rPr>
        <w:t xml:space="preserve">spodbujanje </w:t>
      </w:r>
      <w:r w:rsidRPr="004B208F">
        <w:rPr>
          <w:rFonts w:ascii="Arial" w:hAnsi="Arial" w:cs="Arial"/>
          <w:color w:val="7F7F7F"/>
          <w:sz w:val="18"/>
          <w:szCs w:val="18"/>
        </w:rPr>
        <w:t>razvoj</w:t>
      </w:r>
      <w:r>
        <w:rPr>
          <w:rFonts w:ascii="Arial" w:hAnsi="Arial" w:cs="Arial"/>
          <w:color w:val="7F7F7F"/>
          <w:sz w:val="18"/>
          <w:szCs w:val="18"/>
        </w:rPr>
        <w:t>a</w:t>
      </w:r>
      <w:r w:rsidRPr="004B208F">
        <w:rPr>
          <w:rFonts w:ascii="Arial" w:hAnsi="Arial" w:cs="Arial"/>
          <w:color w:val="7F7F7F"/>
          <w:sz w:val="18"/>
          <w:szCs w:val="18"/>
        </w:rPr>
        <w:t xml:space="preserve"> kmetijstva</w:t>
      </w:r>
      <w:r>
        <w:rPr>
          <w:rFonts w:ascii="Arial" w:hAnsi="Arial" w:cs="Arial"/>
          <w:color w:val="7F7F7F"/>
          <w:sz w:val="18"/>
          <w:szCs w:val="18"/>
        </w:rPr>
        <w:t>, gozdarstva</w:t>
      </w:r>
      <w:r w:rsidRPr="004B208F">
        <w:rPr>
          <w:rFonts w:ascii="Arial" w:hAnsi="Arial" w:cs="Arial"/>
          <w:color w:val="7F7F7F"/>
          <w:sz w:val="18"/>
          <w:szCs w:val="18"/>
        </w:rPr>
        <w:t xml:space="preserve"> in podeželja v občini </w:t>
      </w:r>
      <w:r w:rsidR="00763AD3">
        <w:rPr>
          <w:rFonts w:ascii="Arial" w:hAnsi="Arial" w:cs="Arial"/>
          <w:color w:val="7F7F7F"/>
          <w:sz w:val="18"/>
          <w:szCs w:val="18"/>
        </w:rPr>
        <w:t>Šoštanj</w:t>
      </w:r>
      <w:r w:rsidRPr="004B208F">
        <w:rPr>
          <w:rFonts w:ascii="Arial" w:hAnsi="Arial" w:cs="Arial"/>
          <w:color w:val="7F7F7F"/>
          <w:sz w:val="18"/>
          <w:szCs w:val="18"/>
        </w:rPr>
        <w:t xml:space="preserve"> za leto </w:t>
      </w:r>
      <w:r>
        <w:rPr>
          <w:rFonts w:ascii="Arial" w:hAnsi="Arial" w:cs="Arial"/>
          <w:color w:val="7F7F7F"/>
          <w:sz w:val="18"/>
          <w:szCs w:val="18"/>
        </w:rPr>
        <w:t>202</w:t>
      </w:r>
      <w:r w:rsidR="005C37BF">
        <w:rPr>
          <w:rFonts w:ascii="Arial" w:hAnsi="Arial" w:cs="Arial"/>
          <w:color w:val="7F7F7F"/>
          <w:sz w:val="18"/>
          <w:szCs w:val="18"/>
        </w:rPr>
        <w:t>5</w:t>
      </w:r>
      <w:r w:rsidRPr="004B208F">
        <w:rPr>
          <w:rFonts w:ascii="Arial" w:hAnsi="Arial" w:cs="Arial"/>
          <w:color w:val="7F7F7F"/>
          <w:sz w:val="18"/>
          <w:szCs w:val="18"/>
        </w:rPr>
        <w:t xml:space="preserve"> in za izvajanje pogodbe, katere pogodbena stranka je vlagatelj.</w:t>
      </w:r>
    </w:p>
    <w:p w14:paraId="6823AEF8" w14:textId="77777777" w:rsidR="000816FE" w:rsidRPr="004B208F" w:rsidRDefault="000816FE" w:rsidP="000816FE">
      <w:pPr>
        <w:pStyle w:val="Sprotnaopomba-besedilo"/>
        <w:rPr>
          <w:rFonts w:ascii="Arial" w:hAnsi="Arial" w:cs="Arial"/>
          <w:color w:val="7F7F7F"/>
          <w:sz w:val="18"/>
          <w:szCs w:val="18"/>
        </w:rPr>
      </w:pPr>
    </w:p>
    <w:p w14:paraId="3BFC556F" w14:textId="77777777" w:rsidR="000816FE" w:rsidRPr="004B208F" w:rsidRDefault="000816FE" w:rsidP="006D66BA">
      <w:pPr>
        <w:rPr>
          <w:rFonts w:ascii="Arial" w:hAnsi="Arial" w:cs="Arial"/>
          <w:color w:val="7F7F7F"/>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2DDA69A0"/>
    <w:lvl w:ilvl="0">
      <w:start w:val="1"/>
      <w:numFmt w:val="bullet"/>
      <w:pStyle w:val="Oznaenseznam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E15E90BC"/>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93E45F9"/>
    <w:multiLevelType w:val="hybridMultilevel"/>
    <w:tmpl w:val="9E28D27E"/>
    <w:lvl w:ilvl="0" w:tplc="0424000F">
      <w:start w:val="1"/>
      <w:numFmt w:val="decimal"/>
      <w:lvlText w:val="%1."/>
      <w:lvlJc w:val="left"/>
      <w:pPr>
        <w:ind w:left="927" w:hanging="360"/>
      </w:pPr>
      <w:rPr>
        <w:rFonts w:hint="default"/>
        <w:b/>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CB117B3"/>
    <w:multiLevelType w:val="hybridMultilevel"/>
    <w:tmpl w:val="A5C29FDE"/>
    <w:lvl w:ilvl="0" w:tplc="004A73B4">
      <w:numFmt w:val="bullet"/>
      <w:lvlText w:val="-"/>
      <w:lvlJc w:val="left"/>
      <w:pPr>
        <w:ind w:left="720" w:hanging="360"/>
      </w:pPr>
      <w:rPr>
        <w:rFonts w:ascii="Times New Roman" w:eastAsia="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5F5066E"/>
    <w:multiLevelType w:val="hybridMultilevel"/>
    <w:tmpl w:val="A9F24546"/>
    <w:lvl w:ilvl="0" w:tplc="51082BAA">
      <w:start w:val="163"/>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9022271"/>
    <w:multiLevelType w:val="hybridMultilevel"/>
    <w:tmpl w:val="ED963128"/>
    <w:lvl w:ilvl="0" w:tplc="04240001">
      <w:start w:val="1"/>
      <w:numFmt w:val="bullet"/>
      <w:pStyle w:val="Normal1odstavek"/>
      <w:lvlText w:val=""/>
      <w:lvlJc w:val="left"/>
      <w:pPr>
        <w:tabs>
          <w:tab w:val="num" w:pos="360"/>
        </w:tabs>
        <w:ind w:left="360" w:hanging="360"/>
      </w:pPr>
      <w:rPr>
        <w:rFonts w:ascii="Symbol" w:hAnsi="Symbol" w:hint="default"/>
      </w:rPr>
    </w:lvl>
    <w:lvl w:ilvl="1" w:tplc="C3EE1D24">
      <w:start w:val="2"/>
      <w:numFmt w:val="upperRoman"/>
      <w:lvlText w:val="%2."/>
      <w:lvlJc w:val="left"/>
      <w:pPr>
        <w:tabs>
          <w:tab w:val="num" w:pos="357"/>
        </w:tabs>
        <w:ind w:left="357" w:hanging="176"/>
      </w:pPr>
      <w:rPr>
        <w:rFonts w:hint="default"/>
      </w:rPr>
    </w:lvl>
    <w:lvl w:ilvl="2" w:tplc="04240001">
      <w:start w:val="1"/>
      <w:numFmt w:val="bullet"/>
      <w:lvlText w:val=""/>
      <w:lvlJc w:val="left"/>
      <w:pPr>
        <w:tabs>
          <w:tab w:val="num" w:pos="2160"/>
        </w:tabs>
        <w:ind w:left="2160" w:hanging="360"/>
      </w:pPr>
      <w:rPr>
        <w:rFonts w:ascii="Symbol" w:hAnsi="Symbol"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14333E2"/>
    <w:multiLevelType w:val="hybridMultilevel"/>
    <w:tmpl w:val="DAB047AE"/>
    <w:lvl w:ilvl="0" w:tplc="106C6FC2">
      <w:start w:val="1"/>
      <w:numFmt w:val="bullet"/>
      <w:lvlText w:val=""/>
      <w:lvlJc w:val="left"/>
      <w:pPr>
        <w:ind w:left="720" w:hanging="360"/>
      </w:pPr>
      <w:rPr>
        <w:rFonts w:ascii="Symbol" w:hAnsi="Symbol" w:hint="default"/>
      </w:rPr>
    </w:lvl>
    <w:lvl w:ilvl="1" w:tplc="04240003">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7" w15:restartNumberingAfterBreak="0">
    <w:nsid w:val="24CC6417"/>
    <w:multiLevelType w:val="hybridMultilevel"/>
    <w:tmpl w:val="4448D8B6"/>
    <w:lvl w:ilvl="0" w:tplc="04240001">
      <w:start w:val="1"/>
      <w:numFmt w:val="bullet"/>
      <w:lvlText w:val=""/>
      <w:lvlJc w:val="left"/>
      <w:pPr>
        <w:tabs>
          <w:tab w:val="num" w:pos="720"/>
        </w:tabs>
        <w:ind w:left="72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8" w15:restartNumberingAfterBreak="0">
    <w:nsid w:val="299D2DF7"/>
    <w:multiLevelType w:val="hybridMultilevel"/>
    <w:tmpl w:val="53CAF140"/>
    <w:lvl w:ilvl="0" w:tplc="004A73B4">
      <w:numFmt w:val="bullet"/>
      <w:lvlText w:val="-"/>
      <w:lvlJc w:val="left"/>
      <w:pPr>
        <w:ind w:left="720" w:hanging="360"/>
      </w:pPr>
      <w:rPr>
        <w:rFonts w:ascii="Times New Roman" w:eastAsia="Times New Roman" w:hAnsi="Times New Roman" w:cs="Times New Roman" w:hint="default"/>
        <w:i w:val="0"/>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30CC4211"/>
    <w:multiLevelType w:val="hybridMultilevel"/>
    <w:tmpl w:val="A0D6B326"/>
    <w:lvl w:ilvl="0" w:tplc="04240001">
      <w:start w:val="1"/>
      <w:numFmt w:val="bullet"/>
      <w:lvlText w:val=""/>
      <w:lvlJc w:val="left"/>
      <w:pPr>
        <w:tabs>
          <w:tab w:val="num" w:pos="360"/>
        </w:tabs>
        <w:ind w:left="360" w:hanging="360"/>
      </w:pPr>
      <w:rPr>
        <w:rFonts w:ascii="Symbol" w:hAnsi="Symbol" w:hint="default"/>
      </w:rPr>
    </w:lvl>
    <w:lvl w:ilvl="1" w:tplc="D9DED1D4">
      <w:start w:val="7"/>
      <w:numFmt w:val="bullet"/>
      <w:lvlText w:val="-"/>
      <w:lvlJc w:val="left"/>
      <w:pPr>
        <w:tabs>
          <w:tab w:val="num" w:pos="1440"/>
        </w:tabs>
        <w:ind w:left="1440" w:hanging="360"/>
      </w:pPr>
      <w:rPr>
        <w:rFonts w:hint="default"/>
        <w:color w:val="auto"/>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9327F36"/>
    <w:multiLevelType w:val="hybridMultilevel"/>
    <w:tmpl w:val="3E0A6224"/>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EA75C91"/>
    <w:multiLevelType w:val="hybridMultilevel"/>
    <w:tmpl w:val="DD2EF1AE"/>
    <w:lvl w:ilvl="0" w:tplc="45A65812">
      <w:start w:val="1"/>
      <w:numFmt w:val="decimal"/>
      <w:lvlText w:val="%1."/>
      <w:lvlJc w:val="left"/>
      <w:pPr>
        <w:tabs>
          <w:tab w:val="num" w:pos="720"/>
        </w:tabs>
        <w:ind w:left="720" w:hanging="360"/>
      </w:pPr>
      <w:rPr>
        <w:b w:val="0"/>
      </w:rPr>
    </w:lvl>
    <w:lvl w:ilvl="1" w:tplc="04240015">
      <w:start w:val="1"/>
      <w:numFmt w:val="upp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4E2D5FCB"/>
    <w:multiLevelType w:val="hybridMultilevel"/>
    <w:tmpl w:val="A0D6B326"/>
    <w:lvl w:ilvl="0" w:tplc="04240001">
      <w:start w:val="1"/>
      <w:numFmt w:val="bullet"/>
      <w:lvlText w:val=""/>
      <w:lvlJc w:val="left"/>
      <w:pPr>
        <w:tabs>
          <w:tab w:val="num" w:pos="360"/>
        </w:tabs>
        <w:ind w:left="360" w:hanging="360"/>
      </w:pPr>
      <w:rPr>
        <w:rFonts w:ascii="Symbol" w:hAnsi="Symbol" w:hint="default"/>
      </w:rPr>
    </w:lvl>
    <w:lvl w:ilvl="1" w:tplc="D9DED1D4">
      <w:start w:val="7"/>
      <w:numFmt w:val="bullet"/>
      <w:lvlText w:val="-"/>
      <w:lvlJc w:val="left"/>
      <w:pPr>
        <w:tabs>
          <w:tab w:val="num" w:pos="1440"/>
        </w:tabs>
        <w:ind w:left="1440" w:hanging="360"/>
      </w:pPr>
      <w:rPr>
        <w:rFonts w:hint="default"/>
        <w:color w:val="auto"/>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F4A1D1A"/>
    <w:multiLevelType w:val="hybridMultilevel"/>
    <w:tmpl w:val="68C234C6"/>
    <w:lvl w:ilvl="0" w:tplc="051C6718">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50E65756"/>
    <w:multiLevelType w:val="hybridMultilevel"/>
    <w:tmpl w:val="23722C40"/>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512B16D6"/>
    <w:multiLevelType w:val="hybridMultilevel"/>
    <w:tmpl w:val="02AA99C6"/>
    <w:lvl w:ilvl="0" w:tplc="33C0DBAA">
      <w:start w:val="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53DC6BAB"/>
    <w:multiLevelType w:val="hybridMultilevel"/>
    <w:tmpl w:val="77DEEDDC"/>
    <w:lvl w:ilvl="0" w:tplc="440873CE">
      <w:start w:val="1"/>
      <w:numFmt w:val="bullet"/>
      <w:lvlText w:val=""/>
      <w:lvlJc w:val="left"/>
      <w:pPr>
        <w:ind w:left="1068" w:hanging="360"/>
      </w:pPr>
      <w:rPr>
        <w:rFonts w:ascii="Symbol" w:hAnsi="Symbo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17" w15:restartNumberingAfterBreak="0">
    <w:nsid w:val="54D06E0D"/>
    <w:multiLevelType w:val="hybridMultilevel"/>
    <w:tmpl w:val="E17AA4D0"/>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AD31AEF"/>
    <w:multiLevelType w:val="hybridMultilevel"/>
    <w:tmpl w:val="23722C4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EB22B87"/>
    <w:multiLevelType w:val="hybridMultilevel"/>
    <w:tmpl w:val="3192FF88"/>
    <w:lvl w:ilvl="0" w:tplc="051C6718">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637556B2"/>
    <w:multiLevelType w:val="hybridMultilevel"/>
    <w:tmpl w:val="D1EA8C24"/>
    <w:lvl w:ilvl="0" w:tplc="D332D074">
      <w:numFmt w:val="bullet"/>
      <w:lvlText w:val="‒"/>
      <w:lvlJc w:val="left"/>
      <w:pPr>
        <w:ind w:left="1080"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1" w15:restartNumberingAfterBreak="0">
    <w:nsid w:val="652C1161"/>
    <w:multiLevelType w:val="singleLevel"/>
    <w:tmpl w:val="8946CF6E"/>
    <w:lvl w:ilvl="0">
      <w:start w:val="1"/>
      <w:numFmt w:val="bullet"/>
      <w:pStyle w:val="Bulletted"/>
      <w:lvlText w:val=""/>
      <w:lvlJc w:val="left"/>
      <w:pPr>
        <w:tabs>
          <w:tab w:val="num" w:pos="360"/>
        </w:tabs>
        <w:ind w:left="360" w:hanging="360"/>
      </w:pPr>
      <w:rPr>
        <w:rFonts w:ascii="Symbol" w:hAnsi="Symbol" w:cs="Times New Roman" w:hint="default"/>
      </w:rPr>
    </w:lvl>
  </w:abstractNum>
  <w:abstractNum w:abstractNumId="22" w15:restartNumberingAfterBreak="0">
    <w:nsid w:val="6C9C6F8B"/>
    <w:multiLevelType w:val="singleLevel"/>
    <w:tmpl w:val="5114E31A"/>
    <w:lvl w:ilvl="0">
      <w:start w:val="1"/>
      <w:numFmt w:val="lowerLetter"/>
      <w:pStyle w:val="Slog1"/>
      <w:lvlText w:val="%1)"/>
      <w:lvlJc w:val="left"/>
      <w:pPr>
        <w:tabs>
          <w:tab w:val="num" w:pos="360"/>
        </w:tabs>
        <w:ind w:left="360" w:hanging="360"/>
      </w:pPr>
    </w:lvl>
  </w:abstractNum>
  <w:abstractNum w:abstractNumId="23" w15:restartNumberingAfterBreak="0">
    <w:nsid w:val="725E51AD"/>
    <w:multiLevelType w:val="hybridMultilevel"/>
    <w:tmpl w:val="44F28A96"/>
    <w:lvl w:ilvl="0" w:tplc="6F64C1C2">
      <w:start w:val="1"/>
      <w:numFmt w:val="bullet"/>
      <w:lvlText w:val=""/>
      <w:lvlJc w:val="left"/>
      <w:pPr>
        <w:tabs>
          <w:tab w:val="num" w:pos="360"/>
        </w:tabs>
        <w:ind w:left="360" w:hanging="360"/>
      </w:pPr>
      <w:rPr>
        <w:rFonts w:ascii="Symbol" w:hAnsi="Symbol" w:hint="default"/>
        <w:color w:val="auto"/>
      </w:rPr>
    </w:lvl>
    <w:lvl w:ilvl="1" w:tplc="04240003" w:tentative="1">
      <w:start w:val="1"/>
      <w:numFmt w:val="bullet"/>
      <w:lvlText w:val="o"/>
      <w:lvlJc w:val="left"/>
      <w:pPr>
        <w:tabs>
          <w:tab w:val="num" w:pos="360"/>
        </w:tabs>
        <w:ind w:left="360" w:hanging="360"/>
      </w:pPr>
      <w:rPr>
        <w:rFonts w:ascii="Courier New" w:hAnsi="Courier New" w:cs="Courier New" w:hint="default"/>
      </w:rPr>
    </w:lvl>
    <w:lvl w:ilvl="2" w:tplc="04240005" w:tentative="1">
      <w:start w:val="1"/>
      <w:numFmt w:val="bullet"/>
      <w:lvlText w:val=""/>
      <w:lvlJc w:val="left"/>
      <w:pPr>
        <w:tabs>
          <w:tab w:val="num" w:pos="1080"/>
        </w:tabs>
        <w:ind w:left="1080" w:hanging="360"/>
      </w:pPr>
      <w:rPr>
        <w:rFonts w:ascii="Wingdings" w:hAnsi="Wingdings" w:hint="default"/>
      </w:rPr>
    </w:lvl>
    <w:lvl w:ilvl="3" w:tplc="04240001" w:tentative="1">
      <w:start w:val="1"/>
      <w:numFmt w:val="bullet"/>
      <w:lvlText w:val=""/>
      <w:lvlJc w:val="left"/>
      <w:pPr>
        <w:tabs>
          <w:tab w:val="num" w:pos="1800"/>
        </w:tabs>
        <w:ind w:left="1800" w:hanging="360"/>
      </w:pPr>
      <w:rPr>
        <w:rFonts w:ascii="Symbol" w:hAnsi="Symbol" w:hint="default"/>
      </w:rPr>
    </w:lvl>
    <w:lvl w:ilvl="4" w:tplc="04240003" w:tentative="1">
      <w:start w:val="1"/>
      <w:numFmt w:val="bullet"/>
      <w:lvlText w:val="o"/>
      <w:lvlJc w:val="left"/>
      <w:pPr>
        <w:tabs>
          <w:tab w:val="num" w:pos="2520"/>
        </w:tabs>
        <w:ind w:left="2520" w:hanging="360"/>
      </w:pPr>
      <w:rPr>
        <w:rFonts w:ascii="Courier New" w:hAnsi="Courier New" w:cs="Courier New" w:hint="default"/>
      </w:rPr>
    </w:lvl>
    <w:lvl w:ilvl="5" w:tplc="04240005" w:tentative="1">
      <w:start w:val="1"/>
      <w:numFmt w:val="bullet"/>
      <w:lvlText w:val=""/>
      <w:lvlJc w:val="left"/>
      <w:pPr>
        <w:tabs>
          <w:tab w:val="num" w:pos="3240"/>
        </w:tabs>
        <w:ind w:left="3240" w:hanging="360"/>
      </w:pPr>
      <w:rPr>
        <w:rFonts w:ascii="Wingdings" w:hAnsi="Wingdings" w:hint="default"/>
      </w:rPr>
    </w:lvl>
    <w:lvl w:ilvl="6" w:tplc="04240001" w:tentative="1">
      <w:start w:val="1"/>
      <w:numFmt w:val="bullet"/>
      <w:lvlText w:val=""/>
      <w:lvlJc w:val="left"/>
      <w:pPr>
        <w:tabs>
          <w:tab w:val="num" w:pos="3960"/>
        </w:tabs>
        <w:ind w:left="3960" w:hanging="360"/>
      </w:pPr>
      <w:rPr>
        <w:rFonts w:ascii="Symbol" w:hAnsi="Symbol" w:hint="default"/>
      </w:rPr>
    </w:lvl>
    <w:lvl w:ilvl="7" w:tplc="04240003" w:tentative="1">
      <w:start w:val="1"/>
      <w:numFmt w:val="bullet"/>
      <w:lvlText w:val="o"/>
      <w:lvlJc w:val="left"/>
      <w:pPr>
        <w:tabs>
          <w:tab w:val="num" w:pos="4680"/>
        </w:tabs>
        <w:ind w:left="4680" w:hanging="360"/>
      </w:pPr>
      <w:rPr>
        <w:rFonts w:ascii="Courier New" w:hAnsi="Courier New" w:cs="Courier New" w:hint="default"/>
      </w:rPr>
    </w:lvl>
    <w:lvl w:ilvl="8" w:tplc="04240005" w:tentative="1">
      <w:start w:val="1"/>
      <w:numFmt w:val="bullet"/>
      <w:lvlText w:val=""/>
      <w:lvlJc w:val="left"/>
      <w:pPr>
        <w:tabs>
          <w:tab w:val="num" w:pos="5400"/>
        </w:tabs>
        <w:ind w:left="5400" w:hanging="360"/>
      </w:pPr>
      <w:rPr>
        <w:rFonts w:ascii="Wingdings" w:hAnsi="Wingdings" w:hint="default"/>
      </w:rPr>
    </w:lvl>
  </w:abstractNum>
  <w:abstractNum w:abstractNumId="24" w15:restartNumberingAfterBreak="0">
    <w:nsid w:val="72B718BC"/>
    <w:multiLevelType w:val="hybridMultilevel"/>
    <w:tmpl w:val="D1D6789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748D2387"/>
    <w:multiLevelType w:val="hybridMultilevel"/>
    <w:tmpl w:val="4948E0C4"/>
    <w:lvl w:ilvl="0" w:tplc="CBE462F8">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829784025">
    <w:abstractNumId w:val="5"/>
  </w:num>
  <w:num w:numId="2" w16cid:durableId="1346903457">
    <w:abstractNumId w:val="1"/>
  </w:num>
  <w:num w:numId="3" w16cid:durableId="1708989138">
    <w:abstractNumId w:val="0"/>
  </w:num>
  <w:num w:numId="4" w16cid:durableId="308674608">
    <w:abstractNumId w:val="21"/>
  </w:num>
  <w:num w:numId="5" w16cid:durableId="1339894023">
    <w:abstractNumId w:val="22"/>
  </w:num>
  <w:num w:numId="6" w16cid:durableId="340932644">
    <w:abstractNumId w:val="11"/>
  </w:num>
  <w:num w:numId="7" w16cid:durableId="1995642772">
    <w:abstractNumId w:val="23"/>
  </w:num>
  <w:num w:numId="8" w16cid:durableId="2127114290">
    <w:abstractNumId w:val="6"/>
  </w:num>
  <w:num w:numId="9" w16cid:durableId="545609148">
    <w:abstractNumId w:val="3"/>
  </w:num>
  <w:num w:numId="10" w16cid:durableId="1824008164">
    <w:abstractNumId w:val="4"/>
  </w:num>
  <w:num w:numId="11" w16cid:durableId="145974587">
    <w:abstractNumId w:val="24"/>
  </w:num>
  <w:num w:numId="12" w16cid:durableId="1117674841">
    <w:abstractNumId w:val="14"/>
  </w:num>
  <w:num w:numId="13" w16cid:durableId="769132150">
    <w:abstractNumId w:val="15"/>
  </w:num>
  <w:num w:numId="14" w16cid:durableId="93984146">
    <w:abstractNumId w:val="13"/>
  </w:num>
  <w:num w:numId="15" w16cid:durableId="958217694">
    <w:abstractNumId w:val="19"/>
  </w:num>
  <w:num w:numId="16" w16cid:durableId="1004432694">
    <w:abstractNumId w:val="2"/>
  </w:num>
  <w:num w:numId="17" w16cid:durableId="209292399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37417783">
    <w:abstractNumId w:val="8"/>
  </w:num>
  <w:num w:numId="19" w16cid:durableId="981038120">
    <w:abstractNumId w:val="20"/>
  </w:num>
  <w:num w:numId="20" w16cid:durableId="159079685">
    <w:abstractNumId w:val="10"/>
  </w:num>
  <w:num w:numId="21" w16cid:durableId="1045368759">
    <w:abstractNumId w:val="17"/>
  </w:num>
  <w:num w:numId="22" w16cid:durableId="1689796717">
    <w:abstractNumId w:val="16"/>
  </w:num>
  <w:num w:numId="23" w16cid:durableId="1269705277">
    <w:abstractNumId w:val="9"/>
  </w:num>
  <w:num w:numId="24" w16cid:durableId="658192866">
    <w:abstractNumId w:val="12"/>
  </w:num>
  <w:num w:numId="25" w16cid:durableId="911350250">
    <w:abstractNumId w:val="25"/>
  </w:num>
  <w:num w:numId="26" w16cid:durableId="154735154">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65"/>
  <w:drawingGridVerticalSpacing w:val="11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9AE"/>
    <w:rsid w:val="00000770"/>
    <w:rsid w:val="00002836"/>
    <w:rsid w:val="00002C88"/>
    <w:rsid w:val="00003E75"/>
    <w:rsid w:val="00004A61"/>
    <w:rsid w:val="000110B5"/>
    <w:rsid w:val="00011683"/>
    <w:rsid w:val="0001786E"/>
    <w:rsid w:val="000203C3"/>
    <w:rsid w:val="00022CD7"/>
    <w:rsid w:val="00031BA8"/>
    <w:rsid w:val="00032661"/>
    <w:rsid w:val="00032DCE"/>
    <w:rsid w:val="000356A8"/>
    <w:rsid w:val="00042184"/>
    <w:rsid w:val="00043465"/>
    <w:rsid w:val="000437AF"/>
    <w:rsid w:val="000469EA"/>
    <w:rsid w:val="0005283C"/>
    <w:rsid w:val="00052E91"/>
    <w:rsid w:val="000545E8"/>
    <w:rsid w:val="00055389"/>
    <w:rsid w:val="00060D05"/>
    <w:rsid w:val="00061225"/>
    <w:rsid w:val="000619DA"/>
    <w:rsid w:val="000641A7"/>
    <w:rsid w:val="000752D1"/>
    <w:rsid w:val="00077AD9"/>
    <w:rsid w:val="00080E32"/>
    <w:rsid w:val="000816FE"/>
    <w:rsid w:val="000825DC"/>
    <w:rsid w:val="0008477A"/>
    <w:rsid w:val="00085BAF"/>
    <w:rsid w:val="0008677B"/>
    <w:rsid w:val="00093D9E"/>
    <w:rsid w:val="00094F48"/>
    <w:rsid w:val="000A0A58"/>
    <w:rsid w:val="000A1603"/>
    <w:rsid w:val="000A4044"/>
    <w:rsid w:val="000A7256"/>
    <w:rsid w:val="000B0B09"/>
    <w:rsid w:val="000B147D"/>
    <w:rsid w:val="000B4418"/>
    <w:rsid w:val="000C2B31"/>
    <w:rsid w:val="000C3A63"/>
    <w:rsid w:val="000C602E"/>
    <w:rsid w:val="000C76D2"/>
    <w:rsid w:val="000D02FF"/>
    <w:rsid w:val="000D204C"/>
    <w:rsid w:val="000D25F3"/>
    <w:rsid w:val="000D40B1"/>
    <w:rsid w:val="000E0F1C"/>
    <w:rsid w:val="000E145F"/>
    <w:rsid w:val="000E2D3A"/>
    <w:rsid w:val="000E4AE9"/>
    <w:rsid w:val="000E7847"/>
    <w:rsid w:val="000F1134"/>
    <w:rsid w:val="000F126A"/>
    <w:rsid w:val="000F1991"/>
    <w:rsid w:val="000F79E1"/>
    <w:rsid w:val="00100C07"/>
    <w:rsid w:val="00100DE5"/>
    <w:rsid w:val="00102435"/>
    <w:rsid w:val="00102705"/>
    <w:rsid w:val="001076F0"/>
    <w:rsid w:val="001104CB"/>
    <w:rsid w:val="001116BE"/>
    <w:rsid w:val="00114C95"/>
    <w:rsid w:val="00116840"/>
    <w:rsid w:val="00122571"/>
    <w:rsid w:val="00123F8D"/>
    <w:rsid w:val="00132B01"/>
    <w:rsid w:val="001358CE"/>
    <w:rsid w:val="00142791"/>
    <w:rsid w:val="00142DF1"/>
    <w:rsid w:val="00143397"/>
    <w:rsid w:val="001438CD"/>
    <w:rsid w:val="001478AE"/>
    <w:rsid w:val="0015011A"/>
    <w:rsid w:val="001530A9"/>
    <w:rsid w:val="0016119E"/>
    <w:rsid w:val="00166236"/>
    <w:rsid w:val="00171D60"/>
    <w:rsid w:val="001775F2"/>
    <w:rsid w:val="0018375E"/>
    <w:rsid w:val="00184E6C"/>
    <w:rsid w:val="00185003"/>
    <w:rsid w:val="00190009"/>
    <w:rsid w:val="001919CC"/>
    <w:rsid w:val="00191E04"/>
    <w:rsid w:val="00192788"/>
    <w:rsid w:val="00192B2E"/>
    <w:rsid w:val="00196F49"/>
    <w:rsid w:val="00197D4C"/>
    <w:rsid w:val="001A0D02"/>
    <w:rsid w:val="001A24E5"/>
    <w:rsid w:val="001B2DD5"/>
    <w:rsid w:val="001B6715"/>
    <w:rsid w:val="001B709B"/>
    <w:rsid w:val="001C1940"/>
    <w:rsid w:val="001C389C"/>
    <w:rsid w:val="001C6E15"/>
    <w:rsid w:val="001C75E5"/>
    <w:rsid w:val="001D302A"/>
    <w:rsid w:val="001D3566"/>
    <w:rsid w:val="001D3AA8"/>
    <w:rsid w:val="001D3EFD"/>
    <w:rsid w:val="001D7A59"/>
    <w:rsid w:val="001E0AF8"/>
    <w:rsid w:val="001E280F"/>
    <w:rsid w:val="001E2964"/>
    <w:rsid w:val="001E3A16"/>
    <w:rsid w:val="001E6500"/>
    <w:rsid w:val="001F189D"/>
    <w:rsid w:val="001F2910"/>
    <w:rsid w:val="001F506B"/>
    <w:rsid w:val="001F5C88"/>
    <w:rsid w:val="0020258B"/>
    <w:rsid w:val="00203610"/>
    <w:rsid w:val="00203CD0"/>
    <w:rsid w:val="00203D33"/>
    <w:rsid w:val="002043F3"/>
    <w:rsid w:val="00205D1F"/>
    <w:rsid w:val="00210D87"/>
    <w:rsid w:val="002171AC"/>
    <w:rsid w:val="00226849"/>
    <w:rsid w:val="00227B1E"/>
    <w:rsid w:val="00230A3A"/>
    <w:rsid w:val="00231705"/>
    <w:rsid w:val="00231E21"/>
    <w:rsid w:val="00235DF6"/>
    <w:rsid w:val="00236087"/>
    <w:rsid w:val="00237ED2"/>
    <w:rsid w:val="00241431"/>
    <w:rsid w:val="00244DE8"/>
    <w:rsid w:val="00245045"/>
    <w:rsid w:val="00245144"/>
    <w:rsid w:val="0024718D"/>
    <w:rsid w:val="00250033"/>
    <w:rsid w:val="00250BD4"/>
    <w:rsid w:val="002519A7"/>
    <w:rsid w:val="00251B0E"/>
    <w:rsid w:val="00252857"/>
    <w:rsid w:val="00252D25"/>
    <w:rsid w:val="00254A9E"/>
    <w:rsid w:val="00255B5F"/>
    <w:rsid w:val="00263166"/>
    <w:rsid w:val="00272128"/>
    <w:rsid w:val="00272A24"/>
    <w:rsid w:val="00273AFD"/>
    <w:rsid w:val="0027407A"/>
    <w:rsid w:val="00284056"/>
    <w:rsid w:val="00284D4B"/>
    <w:rsid w:val="00285583"/>
    <w:rsid w:val="00287AAC"/>
    <w:rsid w:val="00290E76"/>
    <w:rsid w:val="00293152"/>
    <w:rsid w:val="00293FE9"/>
    <w:rsid w:val="00296545"/>
    <w:rsid w:val="00297AB2"/>
    <w:rsid w:val="00297AE0"/>
    <w:rsid w:val="00297CEE"/>
    <w:rsid w:val="002A30EC"/>
    <w:rsid w:val="002A436C"/>
    <w:rsid w:val="002A4999"/>
    <w:rsid w:val="002A5C58"/>
    <w:rsid w:val="002B04E4"/>
    <w:rsid w:val="002B0C7F"/>
    <w:rsid w:val="002B0D93"/>
    <w:rsid w:val="002B2BA0"/>
    <w:rsid w:val="002B2E6D"/>
    <w:rsid w:val="002B55C9"/>
    <w:rsid w:val="002B7B16"/>
    <w:rsid w:val="002C1BCB"/>
    <w:rsid w:val="002D0E38"/>
    <w:rsid w:val="002D24F8"/>
    <w:rsid w:val="002E147F"/>
    <w:rsid w:val="002E4AB3"/>
    <w:rsid w:val="002E4B4F"/>
    <w:rsid w:val="002E7E34"/>
    <w:rsid w:val="002F5FDF"/>
    <w:rsid w:val="002F6339"/>
    <w:rsid w:val="0030099E"/>
    <w:rsid w:val="00301570"/>
    <w:rsid w:val="003049A1"/>
    <w:rsid w:val="00304F2E"/>
    <w:rsid w:val="00306186"/>
    <w:rsid w:val="00306996"/>
    <w:rsid w:val="00307109"/>
    <w:rsid w:val="00310CAD"/>
    <w:rsid w:val="00313EA5"/>
    <w:rsid w:val="003205A0"/>
    <w:rsid w:val="0032080F"/>
    <w:rsid w:val="00320B49"/>
    <w:rsid w:val="00320B54"/>
    <w:rsid w:val="003224A2"/>
    <w:rsid w:val="00322D59"/>
    <w:rsid w:val="0032687C"/>
    <w:rsid w:val="003271AE"/>
    <w:rsid w:val="003350F1"/>
    <w:rsid w:val="00343DC3"/>
    <w:rsid w:val="00344383"/>
    <w:rsid w:val="0034505C"/>
    <w:rsid w:val="003640AF"/>
    <w:rsid w:val="003642BE"/>
    <w:rsid w:val="00367AB9"/>
    <w:rsid w:val="00371CD8"/>
    <w:rsid w:val="00376F78"/>
    <w:rsid w:val="00377B34"/>
    <w:rsid w:val="003844B0"/>
    <w:rsid w:val="0039244D"/>
    <w:rsid w:val="00392BB7"/>
    <w:rsid w:val="003A037B"/>
    <w:rsid w:val="003A2CA7"/>
    <w:rsid w:val="003A65E4"/>
    <w:rsid w:val="003A702B"/>
    <w:rsid w:val="003B6D84"/>
    <w:rsid w:val="003B76A7"/>
    <w:rsid w:val="003C237E"/>
    <w:rsid w:val="003D14D4"/>
    <w:rsid w:val="003D1986"/>
    <w:rsid w:val="003D278F"/>
    <w:rsid w:val="003D283E"/>
    <w:rsid w:val="003D4212"/>
    <w:rsid w:val="003D66EE"/>
    <w:rsid w:val="003E5C5F"/>
    <w:rsid w:val="003E7483"/>
    <w:rsid w:val="003F3065"/>
    <w:rsid w:val="003F3770"/>
    <w:rsid w:val="003F4A0A"/>
    <w:rsid w:val="003F70CC"/>
    <w:rsid w:val="00401668"/>
    <w:rsid w:val="00403D75"/>
    <w:rsid w:val="0040482B"/>
    <w:rsid w:val="004072D8"/>
    <w:rsid w:val="00414494"/>
    <w:rsid w:val="00417A13"/>
    <w:rsid w:val="00417A89"/>
    <w:rsid w:val="00422EB3"/>
    <w:rsid w:val="0042337E"/>
    <w:rsid w:val="00427579"/>
    <w:rsid w:val="00430E1A"/>
    <w:rsid w:val="004319F5"/>
    <w:rsid w:val="00431C95"/>
    <w:rsid w:val="004325E9"/>
    <w:rsid w:val="004356AC"/>
    <w:rsid w:val="00436E52"/>
    <w:rsid w:val="00443198"/>
    <w:rsid w:val="004437FD"/>
    <w:rsid w:val="00445359"/>
    <w:rsid w:val="004458A5"/>
    <w:rsid w:val="00447D8B"/>
    <w:rsid w:val="00451C8C"/>
    <w:rsid w:val="00453676"/>
    <w:rsid w:val="0045597D"/>
    <w:rsid w:val="004616E9"/>
    <w:rsid w:val="00463A31"/>
    <w:rsid w:val="00465324"/>
    <w:rsid w:val="00467CCA"/>
    <w:rsid w:val="00467DD7"/>
    <w:rsid w:val="0047656A"/>
    <w:rsid w:val="004774AA"/>
    <w:rsid w:val="00484384"/>
    <w:rsid w:val="00491903"/>
    <w:rsid w:val="0049338B"/>
    <w:rsid w:val="00497937"/>
    <w:rsid w:val="004A39E6"/>
    <w:rsid w:val="004A3DEC"/>
    <w:rsid w:val="004A538A"/>
    <w:rsid w:val="004A5F94"/>
    <w:rsid w:val="004B0CE0"/>
    <w:rsid w:val="004B208F"/>
    <w:rsid w:val="004B3172"/>
    <w:rsid w:val="004B698C"/>
    <w:rsid w:val="004B6AD6"/>
    <w:rsid w:val="004C0BE5"/>
    <w:rsid w:val="004C1684"/>
    <w:rsid w:val="004C28A4"/>
    <w:rsid w:val="004C48D8"/>
    <w:rsid w:val="004C7F41"/>
    <w:rsid w:val="004D0747"/>
    <w:rsid w:val="004D40AB"/>
    <w:rsid w:val="004D54AA"/>
    <w:rsid w:val="004D5B47"/>
    <w:rsid w:val="004D637F"/>
    <w:rsid w:val="004E23E8"/>
    <w:rsid w:val="004E489A"/>
    <w:rsid w:val="004F0078"/>
    <w:rsid w:val="004F57EC"/>
    <w:rsid w:val="004F6F11"/>
    <w:rsid w:val="004F781A"/>
    <w:rsid w:val="0050245E"/>
    <w:rsid w:val="00503C36"/>
    <w:rsid w:val="0050593E"/>
    <w:rsid w:val="00505FEF"/>
    <w:rsid w:val="005061D8"/>
    <w:rsid w:val="00512CC9"/>
    <w:rsid w:val="005153E8"/>
    <w:rsid w:val="0051636A"/>
    <w:rsid w:val="00521171"/>
    <w:rsid w:val="00526D29"/>
    <w:rsid w:val="0053092F"/>
    <w:rsid w:val="0053190D"/>
    <w:rsid w:val="00534033"/>
    <w:rsid w:val="0053420D"/>
    <w:rsid w:val="00534A78"/>
    <w:rsid w:val="00541921"/>
    <w:rsid w:val="00541EC8"/>
    <w:rsid w:val="005421B0"/>
    <w:rsid w:val="00543FD9"/>
    <w:rsid w:val="00545698"/>
    <w:rsid w:val="00547946"/>
    <w:rsid w:val="0056019A"/>
    <w:rsid w:val="00561180"/>
    <w:rsid w:val="00561F07"/>
    <w:rsid w:val="00563317"/>
    <w:rsid w:val="0057006D"/>
    <w:rsid w:val="0057113E"/>
    <w:rsid w:val="005729F9"/>
    <w:rsid w:val="005766E7"/>
    <w:rsid w:val="00577CB3"/>
    <w:rsid w:val="00583993"/>
    <w:rsid w:val="00584DB1"/>
    <w:rsid w:val="005851FD"/>
    <w:rsid w:val="00590D2A"/>
    <w:rsid w:val="00593520"/>
    <w:rsid w:val="005A39B9"/>
    <w:rsid w:val="005A3E72"/>
    <w:rsid w:val="005A4B2C"/>
    <w:rsid w:val="005A4CA4"/>
    <w:rsid w:val="005A5DC4"/>
    <w:rsid w:val="005B457E"/>
    <w:rsid w:val="005B4A99"/>
    <w:rsid w:val="005B602A"/>
    <w:rsid w:val="005C376E"/>
    <w:rsid w:val="005C37BF"/>
    <w:rsid w:val="005C3C15"/>
    <w:rsid w:val="005C43E0"/>
    <w:rsid w:val="005C63EB"/>
    <w:rsid w:val="005D221D"/>
    <w:rsid w:val="005D32D5"/>
    <w:rsid w:val="005D4456"/>
    <w:rsid w:val="005D7045"/>
    <w:rsid w:val="005E1AD6"/>
    <w:rsid w:val="005E3503"/>
    <w:rsid w:val="005E37D9"/>
    <w:rsid w:val="005E42F7"/>
    <w:rsid w:val="005E5BE2"/>
    <w:rsid w:val="005F0FB7"/>
    <w:rsid w:val="005F16B7"/>
    <w:rsid w:val="005F60B2"/>
    <w:rsid w:val="0060002B"/>
    <w:rsid w:val="006015CF"/>
    <w:rsid w:val="00602DEE"/>
    <w:rsid w:val="00610328"/>
    <w:rsid w:val="0061266C"/>
    <w:rsid w:val="00617480"/>
    <w:rsid w:val="006227F2"/>
    <w:rsid w:val="006254ED"/>
    <w:rsid w:val="00625AF8"/>
    <w:rsid w:val="00626BBD"/>
    <w:rsid w:val="00635284"/>
    <w:rsid w:val="00637A18"/>
    <w:rsid w:val="00647844"/>
    <w:rsid w:val="00650FA6"/>
    <w:rsid w:val="00651CBA"/>
    <w:rsid w:val="006537B2"/>
    <w:rsid w:val="00653FAD"/>
    <w:rsid w:val="006543AB"/>
    <w:rsid w:val="0065517A"/>
    <w:rsid w:val="00655ACF"/>
    <w:rsid w:val="0065676F"/>
    <w:rsid w:val="00660637"/>
    <w:rsid w:val="00663DBF"/>
    <w:rsid w:val="0066457C"/>
    <w:rsid w:val="00666709"/>
    <w:rsid w:val="0066731C"/>
    <w:rsid w:val="006729F5"/>
    <w:rsid w:val="00674DA1"/>
    <w:rsid w:val="006761B9"/>
    <w:rsid w:val="00677AF4"/>
    <w:rsid w:val="0068273E"/>
    <w:rsid w:val="006857F4"/>
    <w:rsid w:val="00686050"/>
    <w:rsid w:val="00686E3F"/>
    <w:rsid w:val="00687460"/>
    <w:rsid w:val="00687736"/>
    <w:rsid w:val="006877C7"/>
    <w:rsid w:val="006947BA"/>
    <w:rsid w:val="00696DE6"/>
    <w:rsid w:val="00697557"/>
    <w:rsid w:val="006A07B4"/>
    <w:rsid w:val="006A26ED"/>
    <w:rsid w:val="006A4620"/>
    <w:rsid w:val="006A49FF"/>
    <w:rsid w:val="006A4A79"/>
    <w:rsid w:val="006A5503"/>
    <w:rsid w:val="006A7152"/>
    <w:rsid w:val="006B09DD"/>
    <w:rsid w:val="006B2C19"/>
    <w:rsid w:val="006B305D"/>
    <w:rsid w:val="006B59C9"/>
    <w:rsid w:val="006B5DE8"/>
    <w:rsid w:val="006B6B44"/>
    <w:rsid w:val="006B7D3A"/>
    <w:rsid w:val="006C0638"/>
    <w:rsid w:val="006C23F6"/>
    <w:rsid w:val="006C4CF9"/>
    <w:rsid w:val="006C56F3"/>
    <w:rsid w:val="006C60AE"/>
    <w:rsid w:val="006D10A9"/>
    <w:rsid w:val="006D34F5"/>
    <w:rsid w:val="006D5532"/>
    <w:rsid w:val="006D56CA"/>
    <w:rsid w:val="006D66BA"/>
    <w:rsid w:val="006D7CAC"/>
    <w:rsid w:val="006D7E48"/>
    <w:rsid w:val="006E0483"/>
    <w:rsid w:val="006E08B7"/>
    <w:rsid w:val="006E1D57"/>
    <w:rsid w:val="006E632C"/>
    <w:rsid w:val="006E7047"/>
    <w:rsid w:val="006F0207"/>
    <w:rsid w:val="006F08C5"/>
    <w:rsid w:val="006F12E1"/>
    <w:rsid w:val="006F2056"/>
    <w:rsid w:val="006F363C"/>
    <w:rsid w:val="006F463D"/>
    <w:rsid w:val="006F58D6"/>
    <w:rsid w:val="006F6A72"/>
    <w:rsid w:val="007013B0"/>
    <w:rsid w:val="00701401"/>
    <w:rsid w:val="0070410B"/>
    <w:rsid w:val="00710F70"/>
    <w:rsid w:val="007111ED"/>
    <w:rsid w:val="0071537E"/>
    <w:rsid w:val="00717FB4"/>
    <w:rsid w:val="00721B9B"/>
    <w:rsid w:val="007240CB"/>
    <w:rsid w:val="00731EE1"/>
    <w:rsid w:val="00733614"/>
    <w:rsid w:val="007337BA"/>
    <w:rsid w:val="00733D94"/>
    <w:rsid w:val="00737551"/>
    <w:rsid w:val="00740EB9"/>
    <w:rsid w:val="00741CC3"/>
    <w:rsid w:val="00743BC6"/>
    <w:rsid w:val="00745C12"/>
    <w:rsid w:val="00751E6C"/>
    <w:rsid w:val="007522F0"/>
    <w:rsid w:val="00757043"/>
    <w:rsid w:val="007613F7"/>
    <w:rsid w:val="00761D8C"/>
    <w:rsid w:val="00763AD3"/>
    <w:rsid w:val="00764217"/>
    <w:rsid w:val="00764957"/>
    <w:rsid w:val="00764A23"/>
    <w:rsid w:val="007658E0"/>
    <w:rsid w:val="007743D0"/>
    <w:rsid w:val="0077557D"/>
    <w:rsid w:val="007816AB"/>
    <w:rsid w:val="00784DB0"/>
    <w:rsid w:val="00786566"/>
    <w:rsid w:val="00787556"/>
    <w:rsid w:val="00791FCF"/>
    <w:rsid w:val="0079202B"/>
    <w:rsid w:val="007938EB"/>
    <w:rsid w:val="00793CDD"/>
    <w:rsid w:val="00794512"/>
    <w:rsid w:val="0079641B"/>
    <w:rsid w:val="00797886"/>
    <w:rsid w:val="00797E39"/>
    <w:rsid w:val="007A24BB"/>
    <w:rsid w:val="007A4298"/>
    <w:rsid w:val="007A5787"/>
    <w:rsid w:val="007A69B9"/>
    <w:rsid w:val="007B08C1"/>
    <w:rsid w:val="007B0DA3"/>
    <w:rsid w:val="007B1A7B"/>
    <w:rsid w:val="007B28BD"/>
    <w:rsid w:val="007B4346"/>
    <w:rsid w:val="007B5277"/>
    <w:rsid w:val="007B5330"/>
    <w:rsid w:val="007C0D38"/>
    <w:rsid w:val="007D0CFB"/>
    <w:rsid w:val="007D0F35"/>
    <w:rsid w:val="007D59C5"/>
    <w:rsid w:val="007D73EB"/>
    <w:rsid w:val="007E0517"/>
    <w:rsid w:val="007E3E36"/>
    <w:rsid w:val="007E7912"/>
    <w:rsid w:val="007F7744"/>
    <w:rsid w:val="007F7990"/>
    <w:rsid w:val="008033CE"/>
    <w:rsid w:val="00804F6A"/>
    <w:rsid w:val="00807C9F"/>
    <w:rsid w:val="008105BF"/>
    <w:rsid w:val="008105F1"/>
    <w:rsid w:val="008140A4"/>
    <w:rsid w:val="008145DB"/>
    <w:rsid w:val="00814CA9"/>
    <w:rsid w:val="00817B0C"/>
    <w:rsid w:val="008213DD"/>
    <w:rsid w:val="00822644"/>
    <w:rsid w:val="0082468A"/>
    <w:rsid w:val="00826007"/>
    <w:rsid w:val="008261BE"/>
    <w:rsid w:val="00830F80"/>
    <w:rsid w:val="00832BEF"/>
    <w:rsid w:val="0083459C"/>
    <w:rsid w:val="0083527B"/>
    <w:rsid w:val="00840E4E"/>
    <w:rsid w:val="00840EFB"/>
    <w:rsid w:val="00844428"/>
    <w:rsid w:val="008445B5"/>
    <w:rsid w:val="00844B02"/>
    <w:rsid w:val="008450A9"/>
    <w:rsid w:val="00845E3A"/>
    <w:rsid w:val="00847A8A"/>
    <w:rsid w:val="00850424"/>
    <w:rsid w:val="00852ED4"/>
    <w:rsid w:val="008532F9"/>
    <w:rsid w:val="00853A4C"/>
    <w:rsid w:val="00853E50"/>
    <w:rsid w:val="00853F29"/>
    <w:rsid w:val="00864CD3"/>
    <w:rsid w:val="00864D71"/>
    <w:rsid w:val="00867892"/>
    <w:rsid w:val="00872091"/>
    <w:rsid w:val="008836CD"/>
    <w:rsid w:val="00887D25"/>
    <w:rsid w:val="0089083B"/>
    <w:rsid w:val="00891E03"/>
    <w:rsid w:val="00892040"/>
    <w:rsid w:val="0089245F"/>
    <w:rsid w:val="0089331C"/>
    <w:rsid w:val="00895BF9"/>
    <w:rsid w:val="00896164"/>
    <w:rsid w:val="008A09AE"/>
    <w:rsid w:val="008A1A59"/>
    <w:rsid w:val="008A741A"/>
    <w:rsid w:val="008A7F27"/>
    <w:rsid w:val="008B1E95"/>
    <w:rsid w:val="008B244F"/>
    <w:rsid w:val="008B2AEB"/>
    <w:rsid w:val="008B2EA0"/>
    <w:rsid w:val="008B5575"/>
    <w:rsid w:val="008B7989"/>
    <w:rsid w:val="008C29A6"/>
    <w:rsid w:val="008C43DE"/>
    <w:rsid w:val="008C6F43"/>
    <w:rsid w:val="008C7112"/>
    <w:rsid w:val="008D0A27"/>
    <w:rsid w:val="008D3C9D"/>
    <w:rsid w:val="008D4042"/>
    <w:rsid w:val="008D44E8"/>
    <w:rsid w:val="008D6063"/>
    <w:rsid w:val="008D6B93"/>
    <w:rsid w:val="008E250F"/>
    <w:rsid w:val="008E28F7"/>
    <w:rsid w:val="008E4069"/>
    <w:rsid w:val="008E4E71"/>
    <w:rsid w:val="008E5D67"/>
    <w:rsid w:val="008E5EC3"/>
    <w:rsid w:val="008E7AAB"/>
    <w:rsid w:val="008F0B27"/>
    <w:rsid w:val="008F4919"/>
    <w:rsid w:val="008F708B"/>
    <w:rsid w:val="00900548"/>
    <w:rsid w:val="00904809"/>
    <w:rsid w:val="00907843"/>
    <w:rsid w:val="00907F60"/>
    <w:rsid w:val="00913836"/>
    <w:rsid w:val="0092174A"/>
    <w:rsid w:val="00924621"/>
    <w:rsid w:val="00926EF9"/>
    <w:rsid w:val="009320DE"/>
    <w:rsid w:val="00932EBF"/>
    <w:rsid w:val="009455B5"/>
    <w:rsid w:val="0094565C"/>
    <w:rsid w:val="0094572B"/>
    <w:rsid w:val="009459DB"/>
    <w:rsid w:val="009523BE"/>
    <w:rsid w:val="009527D8"/>
    <w:rsid w:val="009531B5"/>
    <w:rsid w:val="009648BA"/>
    <w:rsid w:val="0096762E"/>
    <w:rsid w:val="009734A4"/>
    <w:rsid w:val="00973584"/>
    <w:rsid w:val="00973E34"/>
    <w:rsid w:val="0097651E"/>
    <w:rsid w:val="00976B9F"/>
    <w:rsid w:val="009814C4"/>
    <w:rsid w:val="00982470"/>
    <w:rsid w:val="0098349A"/>
    <w:rsid w:val="00991390"/>
    <w:rsid w:val="00991D9A"/>
    <w:rsid w:val="00992E79"/>
    <w:rsid w:val="00995D47"/>
    <w:rsid w:val="009A5156"/>
    <w:rsid w:val="009A5D0E"/>
    <w:rsid w:val="009B0281"/>
    <w:rsid w:val="009B2166"/>
    <w:rsid w:val="009B77EB"/>
    <w:rsid w:val="009C44A1"/>
    <w:rsid w:val="009C6EB4"/>
    <w:rsid w:val="009C7DCF"/>
    <w:rsid w:val="009D1D4B"/>
    <w:rsid w:val="009D6B77"/>
    <w:rsid w:val="009D7F54"/>
    <w:rsid w:val="009E047B"/>
    <w:rsid w:val="009E1868"/>
    <w:rsid w:val="009E35BF"/>
    <w:rsid w:val="009E4A5C"/>
    <w:rsid w:val="009E5141"/>
    <w:rsid w:val="009E59AB"/>
    <w:rsid w:val="009F3192"/>
    <w:rsid w:val="009F428D"/>
    <w:rsid w:val="009F682C"/>
    <w:rsid w:val="009F6A3D"/>
    <w:rsid w:val="009F7753"/>
    <w:rsid w:val="00A0091B"/>
    <w:rsid w:val="00A01DB7"/>
    <w:rsid w:val="00A1074A"/>
    <w:rsid w:val="00A114BC"/>
    <w:rsid w:val="00A1584D"/>
    <w:rsid w:val="00A174B1"/>
    <w:rsid w:val="00A23C57"/>
    <w:rsid w:val="00A246D4"/>
    <w:rsid w:val="00A26263"/>
    <w:rsid w:val="00A31A5A"/>
    <w:rsid w:val="00A34FA1"/>
    <w:rsid w:val="00A36A75"/>
    <w:rsid w:val="00A533E4"/>
    <w:rsid w:val="00A55D56"/>
    <w:rsid w:val="00A60132"/>
    <w:rsid w:val="00A67AE1"/>
    <w:rsid w:val="00A67B01"/>
    <w:rsid w:val="00A717A5"/>
    <w:rsid w:val="00A71BC3"/>
    <w:rsid w:val="00A71F55"/>
    <w:rsid w:val="00A73669"/>
    <w:rsid w:val="00A74303"/>
    <w:rsid w:val="00A76463"/>
    <w:rsid w:val="00A77468"/>
    <w:rsid w:val="00A83B36"/>
    <w:rsid w:val="00A87264"/>
    <w:rsid w:val="00A87FAF"/>
    <w:rsid w:val="00A9322B"/>
    <w:rsid w:val="00A93D21"/>
    <w:rsid w:val="00AA0713"/>
    <w:rsid w:val="00AA6A9B"/>
    <w:rsid w:val="00AB1173"/>
    <w:rsid w:val="00AB709F"/>
    <w:rsid w:val="00AC02FD"/>
    <w:rsid w:val="00AC04F1"/>
    <w:rsid w:val="00AC73F5"/>
    <w:rsid w:val="00AC795B"/>
    <w:rsid w:val="00AD2016"/>
    <w:rsid w:val="00AD2CB7"/>
    <w:rsid w:val="00AD4306"/>
    <w:rsid w:val="00AD623F"/>
    <w:rsid w:val="00AD6C4C"/>
    <w:rsid w:val="00AE0B9D"/>
    <w:rsid w:val="00AE19BE"/>
    <w:rsid w:val="00AE7B3E"/>
    <w:rsid w:val="00AF27E4"/>
    <w:rsid w:val="00AF67DC"/>
    <w:rsid w:val="00B0171B"/>
    <w:rsid w:val="00B01AA3"/>
    <w:rsid w:val="00B020F8"/>
    <w:rsid w:val="00B02999"/>
    <w:rsid w:val="00B02B24"/>
    <w:rsid w:val="00B04DA2"/>
    <w:rsid w:val="00B05C33"/>
    <w:rsid w:val="00B06B49"/>
    <w:rsid w:val="00B07086"/>
    <w:rsid w:val="00B1013C"/>
    <w:rsid w:val="00B115FB"/>
    <w:rsid w:val="00B11C46"/>
    <w:rsid w:val="00B20C77"/>
    <w:rsid w:val="00B26EEC"/>
    <w:rsid w:val="00B322E5"/>
    <w:rsid w:val="00B32CA4"/>
    <w:rsid w:val="00B33F24"/>
    <w:rsid w:val="00B34DCB"/>
    <w:rsid w:val="00B42FFD"/>
    <w:rsid w:val="00B44CFF"/>
    <w:rsid w:val="00B45488"/>
    <w:rsid w:val="00B4620C"/>
    <w:rsid w:val="00B479BC"/>
    <w:rsid w:val="00B50D54"/>
    <w:rsid w:val="00B528D2"/>
    <w:rsid w:val="00B56C97"/>
    <w:rsid w:val="00B60357"/>
    <w:rsid w:val="00B64255"/>
    <w:rsid w:val="00B64A50"/>
    <w:rsid w:val="00B65E81"/>
    <w:rsid w:val="00B70426"/>
    <w:rsid w:val="00B72443"/>
    <w:rsid w:val="00B7268B"/>
    <w:rsid w:val="00B72A2F"/>
    <w:rsid w:val="00B7364A"/>
    <w:rsid w:val="00B73CE7"/>
    <w:rsid w:val="00B753B4"/>
    <w:rsid w:val="00B75658"/>
    <w:rsid w:val="00B75AF2"/>
    <w:rsid w:val="00B75FF3"/>
    <w:rsid w:val="00B8470E"/>
    <w:rsid w:val="00B849CE"/>
    <w:rsid w:val="00B9462C"/>
    <w:rsid w:val="00B946AE"/>
    <w:rsid w:val="00B96466"/>
    <w:rsid w:val="00BB17F0"/>
    <w:rsid w:val="00BB19DF"/>
    <w:rsid w:val="00BB290E"/>
    <w:rsid w:val="00BB5781"/>
    <w:rsid w:val="00BB5919"/>
    <w:rsid w:val="00BB5DAD"/>
    <w:rsid w:val="00BB6B5E"/>
    <w:rsid w:val="00BB7796"/>
    <w:rsid w:val="00BC09E8"/>
    <w:rsid w:val="00BC15DC"/>
    <w:rsid w:val="00BC25EF"/>
    <w:rsid w:val="00BC615E"/>
    <w:rsid w:val="00BC6E32"/>
    <w:rsid w:val="00BC7F35"/>
    <w:rsid w:val="00BD001D"/>
    <w:rsid w:val="00BD0094"/>
    <w:rsid w:val="00BD01D4"/>
    <w:rsid w:val="00BD1587"/>
    <w:rsid w:val="00BD2CCD"/>
    <w:rsid w:val="00BD6BDF"/>
    <w:rsid w:val="00BD7B0B"/>
    <w:rsid w:val="00BE28F4"/>
    <w:rsid w:val="00BE6127"/>
    <w:rsid w:val="00BF6A5E"/>
    <w:rsid w:val="00BF760B"/>
    <w:rsid w:val="00C14468"/>
    <w:rsid w:val="00C16994"/>
    <w:rsid w:val="00C26678"/>
    <w:rsid w:val="00C2760F"/>
    <w:rsid w:val="00C32376"/>
    <w:rsid w:val="00C35266"/>
    <w:rsid w:val="00C36A61"/>
    <w:rsid w:val="00C43794"/>
    <w:rsid w:val="00C4488F"/>
    <w:rsid w:val="00C4493A"/>
    <w:rsid w:val="00C53095"/>
    <w:rsid w:val="00C53D92"/>
    <w:rsid w:val="00C56C32"/>
    <w:rsid w:val="00C57CEB"/>
    <w:rsid w:val="00C60C70"/>
    <w:rsid w:val="00C60EAE"/>
    <w:rsid w:val="00C70A5A"/>
    <w:rsid w:val="00C7620D"/>
    <w:rsid w:val="00C76E5F"/>
    <w:rsid w:val="00C76E86"/>
    <w:rsid w:val="00C80AC5"/>
    <w:rsid w:val="00C852D5"/>
    <w:rsid w:val="00C87AC1"/>
    <w:rsid w:val="00C921D8"/>
    <w:rsid w:val="00C971E5"/>
    <w:rsid w:val="00CA513C"/>
    <w:rsid w:val="00CA553C"/>
    <w:rsid w:val="00CA5661"/>
    <w:rsid w:val="00CB00C6"/>
    <w:rsid w:val="00CB05CC"/>
    <w:rsid w:val="00CB2B2C"/>
    <w:rsid w:val="00CB74EE"/>
    <w:rsid w:val="00CC1170"/>
    <w:rsid w:val="00CC1595"/>
    <w:rsid w:val="00CC39AB"/>
    <w:rsid w:val="00CC50B1"/>
    <w:rsid w:val="00CC74A9"/>
    <w:rsid w:val="00CD43A7"/>
    <w:rsid w:val="00CD56B0"/>
    <w:rsid w:val="00CE51AA"/>
    <w:rsid w:val="00CE619B"/>
    <w:rsid w:val="00CF0882"/>
    <w:rsid w:val="00CF208F"/>
    <w:rsid w:val="00CF4409"/>
    <w:rsid w:val="00CF49F1"/>
    <w:rsid w:val="00D01EE3"/>
    <w:rsid w:val="00D02C95"/>
    <w:rsid w:val="00D036F7"/>
    <w:rsid w:val="00D03D1C"/>
    <w:rsid w:val="00D06141"/>
    <w:rsid w:val="00D06D70"/>
    <w:rsid w:val="00D10E48"/>
    <w:rsid w:val="00D11822"/>
    <w:rsid w:val="00D13A28"/>
    <w:rsid w:val="00D17D05"/>
    <w:rsid w:val="00D202A0"/>
    <w:rsid w:val="00D23099"/>
    <w:rsid w:val="00D24F22"/>
    <w:rsid w:val="00D367D8"/>
    <w:rsid w:val="00D418A3"/>
    <w:rsid w:val="00D41D44"/>
    <w:rsid w:val="00D42A27"/>
    <w:rsid w:val="00D43130"/>
    <w:rsid w:val="00D44B3B"/>
    <w:rsid w:val="00D45A63"/>
    <w:rsid w:val="00D5077D"/>
    <w:rsid w:val="00D50C9D"/>
    <w:rsid w:val="00D53C2C"/>
    <w:rsid w:val="00D557F2"/>
    <w:rsid w:val="00D56164"/>
    <w:rsid w:val="00D62CA4"/>
    <w:rsid w:val="00D63925"/>
    <w:rsid w:val="00D64037"/>
    <w:rsid w:val="00D66C6E"/>
    <w:rsid w:val="00D66CF2"/>
    <w:rsid w:val="00D70163"/>
    <w:rsid w:val="00D72F41"/>
    <w:rsid w:val="00D82BDF"/>
    <w:rsid w:val="00D86637"/>
    <w:rsid w:val="00D87219"/>
    <w:rsid w:val="00D87427"/>
    <w:rsid w:val="00D905F2"/>
    <w:rsid w:val="00D92F90"/>
    <w:rsid w:val="00D948CD"/>
    <w:rsid w:val="00DA0933"/>
    <w:rsid w:val="00DA2076"/>
    <w:rsid w:val="00DA32AD"/>
    <w:rsid w:val="00DA371C"/>
    <w:rsid w:val="00DA3725"/>
    <w:rsid w:val="00DB068E"/>
    <w:rsid w:val="00DB21B7"/>
    <w:rsid w:val="00DB2A32"/>
    <w:rsid w:val="00DC1784"/>
    <w:rsid w:val="00DC24AC"/>
    <w:rsid w:val="00DC4E25"/>
    <w:rsid w:val="00DD020D"/>
    <w:rsid w:val="00DD1B7F"/>
    <w:rsid w:val="00DD2776"/>
    <w:rsid w:val="00DD52D0"/>
    <w:rsid w:val="00DD65B9"/>
    <w:rsid w:val="00DD729A"/>
    <w:rsid w:val="00DE2C6E"/>
    <w:rsid w:val="00DE4887"/>
    <w:rsid w:val="00DE71D4"/>
    <w:rsid w:val="00DE7627"/>
    <w:rsid w:val="00DF2B5F"/>
    <w:rsid w:val="00DF2F2F"/>
    <w:rsid w:val="00DF332F"/>
    <w:rsid w:val="00DF78E3"/>
    <w:rsid w:val="00E00149"/>
    <w:rsid w:val="00E04EA4"/>
    <w:rsid w:val="00E07370"/>
    <w:rsid w:val="00E07583"/>
    <w:rsid w:val="00E07616"/>
    <w:rsid w:val="00E07AEB"/>
    <w:rsid w:val="00E11A8E"/>
    <w:rsid w:val="00E1280B"/>
    <w:rsid w:val="00E210BB"/>
    <w:rsid w:val="00E23170"/>
    <w:rsid w:val="00E25548"/>
    <w:rsid w:val="00E30759"/>
    <w:rsid w:val="00E327CA"/>
    <w:rsid w:val="00E34C9F"/>
    <w:rsid w:val="00E35350"/>
    <w:rsid w:val="00E3736C"/>
    <w:rsid w:val="00E40F0A"/>
    <w:rsid w:val="00E4618E"/>
    <w:rsid w:val="00E51E7E"/>
    <w:rsid w:val="00E53178"/>
    <w:rsid w:val="00E53553"/>
    <w:rsid w:val="00E54623"/>
    <w:rsid w:val="00E61D1B"/>
    <w:rsid w:val="00E6258B"/>
    <w:rsid w:val="00E64A04"/>
    <w:rsid w:val="00E67DD5"/>
    <w:rsid w:val="00E67E3B"/>
    <w:rsid w:val="00E81B8B"/>
    <w:rsid w:val="00E82062"/>
    <w:rsid w:val="00E830B9"/>
    <w:rsid w:val="00E83C0D"/>
    <w:rsid w:val="00E87F41"/>
    <w:rsid w:val="00E9144A"/>
    <w:rsid w:val="00E94EE5"/>
    <w:rsid w:val="00EA0B8C"/>
    <w:rsid w:val="00EA7632"/>
    <w:rsid w:val="00EB1CD9"/>
    <w:rsid w:val="00EB2084"/>
    <w:rsid w:val="00EB7C09"/>
    <w:rsid w:val="00EC1968"/>
    <w:rsid w:val="00EC1D12"/>
    <w:rsid w:val="00EC4453"/>
    <w:rsid w:val="00EC56E6"/>
    <w:rsid w:val="00EC75EB"/>
    <w:rsid w:val="00ED04D4"/>
    <w:rsid w:val="00ED0E04"/>
    <w:rsid w:val="00ED15F7"/>
    <w:rsid w:val="00ED1C9E"/>
    <w:rsid w:val="00ED4251"/>
    <w:rsid w:val="00ED6C02"/>
    <w:rsid w:val="00EE01A1"/>
    <w:rsid w:val="00EE0D7E"/>
    <w:rsid w:val="00EE1FC0"/>
    <w:rsid w:val="00EE2E25"/>
    <w:rsid w:val="00EE35FF"/>
    <w:rsid w:val="00EE3B09"/>
    <w:rsid w:val="00EE46C4"/>
    <w:rsid w:val="00EE5B93"/>
    <w:rsid w:val="00EE7B16"/>
    <w:rsid w:val="00EF19E6"/>
    <w:rsid w:val="00EF4290"/>
    <w:rsid w:val="00EF5484"/>
    <w:rsid w:val="00EF736A"/>
    <w:rsid w:val="00F00020"/>
    <w:rsid w:val="00F0380E"/>
    <w:rsid w:val="00F04A44"/>
    <w:rsid w:val="00F04E76"/>
    <w:rsid w:val="00F04E92"/>
    <w:rsid w:val="00F05F38"/>
    <w:rsid w:val="00F07434"/>
    <w:rsid w:val="00F07929"/>
    <w:rsid w:val="00F113A1"/>
    <w:rsid w:val="00F20788"/>
    <w:rsid w:val="00F249B6"/>
    <w:rsid w:val="00F259C2"/>
    <w:rsid w:val="00F27DDA"/>
    <w:rsid w:val="00F356ED"/>
    <w:rsid w:val="00F4085C"/>
    <w:rsid w:val="00F41D79"/>
    <w:rsid w:val="00F4223A"/>
    <w:rsid w:val="00F422DF"/>
    <w:rsid w:val="00F45827"/>
    <w:rsid w:val="00F478F4"/>
    <w:rsid w:val="00F50E6D"/>
    <w:rsid w:val="00F5150E"/>
    <w:rsid w:val="00F51FC4"/>
    <w:rsid w:val="00F54B8C"/>
    <w:rsid w:val="00F62FF1"/>
    <w:rsid w:val="00F644AD"/>
    <w:rsid w:val="00F72174"/>
    <w:rsid w:val="00F75883"/>
    <w:rsid w:val="00F77439"/>
    <w:rsid w:val="00F77923"/>
    <w:rsid w:val="00F82E2C"/>
    <w:rsid w:val="00F830D2"/>
    <w:rsid w:val="00F84B1A"/>
    <w:rsid w:val="00F84D2E"/>
    <w:rsid w:val="00F85B85"/>
    <w:rsid w:val="00F95CB0"/>
    <w:rsid w:val="00F96386"/>
    <w:rsid w:val="00FA10BD"/>
    <w:rsid w:val="00FA1D6D"/>
    <w:rsid w:val="00FB0583"/>
    <w:rsid w:val="00FB6134"/>
    <w:rsid w:val="00FC5CD2"/>
    <w:rsid w:val="00FD1FD4"/>
    <w:rsid w:val="00FD27A1"/>
    <w:rsid w:val="00FD5284"/>
    <w:rsid w:val="00FD7540"/>
    <w:rsid w:val="00FE5618"/>
    <w:rsid w:val="00FE79A6"/>
    <w:rsid w:val="00FF008E"/>
    <w:rsid w:val="00FF0445"/>
    <w:rsid w:val="00FF1649"/>
    <w:rsid w:val="00FF1774"/>
    <w:rsid w:val="00FF5061"/>
    <w:rsid w:val="00FF736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C10FAF"/>
  <w15:chartTrackingRefBased/>
  <w15:docId w15:val="{9391A07F-6113-431D-936D-30B0D0E21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733D94"/>
    <w:pPr>
      <w:jc w:val="both"/>
    </w:pPr>
    <w:rPr>
      <w:sz w:val="24"/>
      <w:szCs w:val="24"/>
    </w:rPr>
  </w:style>
  <w:style w:type="paragraph" w:styleId="Naslov1">
    <w:name w:val="heading 1"/>
    <w:aliases w:val="Outline1"/>
    <w:basedOn w:val="Navaden"/>
    <w:next w:val="Navaden"/>
    <w:qFormat/>
    <w:pPr>
      <w:keepNext/>
      <w:outlineLvl w:val="0"/>
    </w:pPr>
    <w:rPr>
      <w:b/>
      <w:bCs/>
    </w:rPr>
  </w:style>
  <w:style w:type="paragraph" w:styleId="Naslov2">
    <w:name w:val="heading 2"/>
    <w:basedOn w:val="Navaden"/>
    <w:next w:val="Navaden"/>
    <w:link w:val="Naslov2Znak"/>
    <w:qFormat/>
    <w:pPr>
      <w:keepNext/>
      <w:jc w:val="center"/>
      <w:outlineLvl w:val="1"/>
    </w:pPr>
    <w:rPr>
      <w:b/>
      <w:bCs/>
    </w:rPr>
  </w:style>
  <w:style w:type="paragraph" w:styleId="Naslov3">
    <w:name w:val="heading 3"/>
    <w:basedOn w:val="Navaden"/>
    <w:next w:val="Navaden"/>
    <w:qFormat/>
    <w:pPr>
      <w:keepNext/>
      <w:jc w:val="center"/>
      <w:outlineLvl w:val="2"/>
    </w:pPr>
    <w:rPr>
      <w:sz w:val="32"/>
    </w:rPr>
  </w:style>
  <w:style w:type="paragraph" w:styleId="Naslov4">
    <w:name w:val="heading 4"/>
    <w:basedOn w:val="Navaden"/>
    <w:next w:val="Navaden"/>
    <w:qFormat/>
    <w:pPr>
      <w:keepNext/>
      <w:jc w:val="center"/>
      <w:outlineLvl w:val="3"/>
    </w:pPr>
    <w:rPr>
      <w:b/>
      <w:bCs/>
      <w:sz w:val="28"/>
    </w:rPr>
  </w:style>
  <w:style w:type="paragraph" w:styleId="Naslov5">
    <w:name w:val="heading 5"/>
    <w:basedOn w:val="Navaden"/>
    <w:next w:val="Navaden"/>
    <w:qFormat/>
    <w:pPr>
      <w:keepNext/>
      <w:outlineLvl w:val="4"/>
    </w:pPr>
    <w:rPr>
      <w:b/>
      <w:sz w:val="22"/>
    </w:rPr>
  </w:style>
  <w:style w:type="paragraph" w:styleId="Naslov6">
    <w:name w:val="heading 6"/>
    <w:basedOn w:val="Navaden"/>
    <w:next w:val="Navaden"/>
    <w:qFormat/>
    <w:pPr>
      <w:keepNext/>
      <w:jc w:val="right"/>
      <w:outlineLvl w:val="5"/>
    </w:pPr>
    <w:rPr>
      <w:b/>
      <w:sz w:val="22"/>
    </w:rPr>
  </w:style>
  <w:style w:type="paragraph" w:styleId="Naslov7">
    <w:name w:val="heading 7"/>
    <w:basedOn w:val="Navaden"/>
    <w:next w:val="Navaden"/>
    <w:qFormat/>
    <w:rsid w:val="00F00020"/>
    <w:pPr>
      <w:keepNext/>
      <w:outlineLvl w:val="6"/>
    </w:pPr>
    <w:rPr>
      <w:b/>
      <w:sz w:val="22"/>
      <w:lang w:eastAsia="en-US"/>
    </w:rPr>
  </w:style>
  <w:style w:type="paragraph" w:styleId="Naslov8">
    <w:name w:val="heading 8"/>
    <w:basedOn w:val="Navaden"/>
    <w:next w:val="Navaden"/>
    <w:qFormat/>
    <w:rsid w:val="00F00020"/>
    <w:pPr>
      <w:keepNext/>
      <w:jc w:val="left"/>
      <w:outlineLvl w:val="7"/>
    </w:pPr>
    <w:rPr>
      <w:b/>
      <w:bCs/>
      <w:sz w:val="20"/>
    </w:rPr>
  </w:style>
  <w:style w:type="paragraph" w:styleId="Naslov9">
    <w:name w:val="heading 9"/>
    <w:basedOn w:val="Navaden"/>
    <w:next w:val="Navaden"/>
    <w:qFormat/>
    <w:rsid w:val="00F00020"/>
    <w:p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aliases w:val="Body,block style,12345"/>
    <w:basedOn w:val="Navaden"/>
    <w:link w:val="TelobesedilaZnak"/>
    <w:pPr>
      <w:jc w:val="center"/>
    </w:pPr>
  </w:style>
  <w:style w:type="character" w:styleId="Hiperpovezava">
    <w:name w:val="Hyperlink"/>
    <w:rPr>
      <w:color w:val="0000FF"/>
      <w:u w:val="single"/>
    </w:rPr>
  </w:style>
  <w:style w:type="paragraph" w:styleId="Glava">
    <w:name w:val="header"/>
    <w:basedOn w:val="Navaden"/>
    <w:pPr>
      <w:tabs>
        <w:tab w:val="center" w:pos="4536"/>
        <w:tab w:val="right" w:pos="9072"/>
      </w:tabs>
      <w:jc w:val="left"/>
    </w:pPr>
  </w:style>
  <w:style w:type="paragraph" w:styleId="Telobesedila-zamik3">
    <w:name w:val="Body Text Indent 3"/>
    <w:basedOn w:val="Navaden"/>
    <w:pPr>
      <w:ind w:left="720"/>
      <w:jc w:val="left"/>
    </w:pPr>
  </w:style>
  <w:style w:type="paragraph" w:styleId="Telobesedila2">
    <w:name w:val="Body Text 2"/>
    <w:basedOn w:val="Navaden"/>
    <w:link w:val="Telobesedila2Znak"/>
    <w:pPr>
      <w:jc w:val="left"/>
    </w:pPr>
    <w:rPr>
      <w:b/>
      <w:sz w:val="22"/>
    </w:rPr>
  </w:style>
  <w:style w:type="paragraph" w:styleId="Zgradbadokumenta">
    <w:name w:val="Document Map"/>
    <w:basedOn w:val="Navaden"/>
    <w:semiHidden/>
    <w:rsid w:val="00900548"/>
    <w:pPr>
      <w:shd w:val="clear" w:color="auto" w:fill="000080"/>
    </w:pPr>
    <w:rPr>
      <w:rFonts w:ascii="Tahoma" w:hAnsi="Tahoma" w:cs="Tahoma"/>
      <w:sz w:val="20"/>
      <w:szCs w:val="20"/>
    </w:rPr>
  </w:style>
  <w:style w:type="paragraph" w:styleId="Telobesedila3">
    <w:name w:val="Body Text 3"/>
    <w:basedOn w:val="Navaden"/>
    <w:rsid w:val="00E67DD5"/>
    <w:pPr>
      <w:spacing w:after="120"/>
    </w:pPr>
    <w:rPr>
      <w:sz w:val="16"/>
      <w:szCs w:val="16"/>
    </w:rPr>
  </w:style>
  <w:style w:type="paragraph" w:customStyle="1" w:styleId="p">
    <w:name w:val="p"/>
    <w:basedOn w:val="Navaden"/>
    <w:rsid w:val="00852ED4"/>
    <w:pPr>
      <w:spacing w:before="60" w:after="15"/>
      <w:ind w:left="15" w:right="15" w:firstLine="240"/>
    </w:pPr>
    <w:rPr>
      <w:rFonts w:ascii="Arial" w:hAnsi="Arial" w:cs="Arial"/>
      <w:color w:val="222222"/>
      <w:sz w:val="22"/>
      <w:szCs w:val="22"/>
    </w:rPr>
  </w:style>
  <w:style w:type="paragraph" w:customStyle="1" w:styleId="h4">
    <w:name w:val="h4"/>
    <w:basedOn w:val="Navaden"/>
    <w:rsid w:val="00BC7F35"/>
    <w:pPr>
      <w:spacing w:before="300" w:after="225"/>
      <w:ind w:left="15" w:right="15"/>
      <w:jc w:val="center"/>
    </w:pPr>
    <w:rPr>
      <w:rFonts w:ascii="Arial" w:hAnsi="Arial" w:cs="Arial"/>
      <w:b/>
      <w:bCs/>
      <w:color w:val="222222"/>
      <w:sz w:val="22"/>
      <w:szCs w:val="22"/>
    </w:rPr>
  </w:style>
  <w:style w:type="paragraph" w:styleId="Noga">
    <w:name w:val="footer"/>
    <w:basedOn w:val="Navaden"/>
    <w:link w:val="NogaZnak"/>
    <w:rsid w:val="006C56F3"/>
    <w:pPr>
      <w:tabs>
        <w:tab w:val="center" w:pos="4536"/>
        <w:tab w:val="right" w:pos="9072"/>
      </w:tabs>
    </w:pPr>
  </w:style>
  <w:style w:type="character" w:styleId="tevilkastrani">
    <w:name w:val="page number"/>
    <w:basedOn w:val="Privzetapisavaodstavka"/>
    <w:rsid w:val="006C56F3"/>
  </w:style>
  <w:style w:type="paragraph" w:styleId="Kazalovsebine2">
    <w:name w:val="toc 2"/>
    <w:basedOn w:val="Navaden"/>
    <w:next w:val="Navaden"/>
    <w:autoRedefine/>
    <w:semiHidden/>
    <w:rsid w:val="00F00020"/>
    <w:pPr>
      <w:jc w:val="left"/>
    </w:pPr>
    <w:rPr>
      <w:rFonts w:ascii="Arial" w:hAnsi="Arial" w:cs="Arial"/>
      <w:b/>
      <w:bCs/>
    </w:rPr>
  </w:style>
  <w:style w:type="paragraph" w:styleId="Kazalovsebine1">
    <w:name w:val="toc 1"/>
    <w:basedOn w:val="Navaden"/>
    <w:next w:val="Navaden"/>
    <w:autoRedefine/>
    <w:semiHidden/>
    <w:rsid w:val="00F00020"/>
    <w:pPr>
      <w:tabs>
        <w:tab w:val="left" w:pos="540"/>
        <w:tab w:val="left" w:pos="9000"/>
      </w:tabs>
      <w:spacing w:before="360"/>
      <w:ind w:right="610"/>
    </w:pPr>
    <w:rPr>
      <w:rFonts w:ascii="Arial" w:hAnsi="Arial" w:cs="Arial"/>
      <w:b/>
      <w:bCs/>
      <w:caps/>
      <w:noProof/>
      <w:szCs w:val="28"/>
    </w:rPr>
  </w:style>
  <w:style w:type="paragraph" w:styleId="Kazalovsebine3">
    <w:name w:val="toc 3"/>
    <w:basedOn w:val="Navaden"/>
    <w:next w:val="Navaden"/>
    <w:autoRedefine/>
    <w:semiHidden/>
    <w:rsid w:val="00F00020"/>
    <w:pPr>
      <w:ind w:left="240"/>
      <w:jc w:val="left"/>
    </w:pPr>
  </w:style>
  <w:style w:type="paragraph" w:styleId="Kazalovsebine4">
    <w:name w:val="toc 4"/>
    <w:basedOn w:val="Navaden"/>
    <w:next w:val="Navaden"/>
    <w:autoRedefine/>
    <w:semiHidden/>
    <w:rsid w:val="00F00020"/>
    <w:pPr>
      <w:ind w:left="480"/>
      <w:jc w:val="left"/>
    </w:pPr>
  </w:style>
  <w:style w:type="paragraph" w:styleId="Kazalovsebine5">
    <w:name w:val="toc 5"/>
    <w:basedOn w:val="Navaden"/>
    <w:next w:val="Navaden"/>
    <w:autoRedefine/>
    <w:semiHidden/>
    <w:rsid w:val="00F00020"/>
    <w:pPr>
      <w:ind w:left="720"/>
      <w:jc w:val="left"/>
    </w:pPr>
  </w:style>
  <w:style w:type="paragraph" w:styleId="Kazalovsebine6">
    <w:name w:val="toc 6"/>
    <w:basedOn w:val="Navaden"/>
    <w:next w:val="Navaden"/>
    <w:autoRedefine/>
    <w:semiHidden/>
    <w:rsid w:val="00F00020"/>
    <w:pPr>
      <w:ind w:left="960"/>
      <w:jc w:val="left"/>
    </w:pPr>
  </w:style>
  <w:style w:type="paragraph" w:styleId="Kazalovsebine7">
    <w:name w:val="toc 7"/>
    <w:basedOn w:val="Navaden"/>
    <w:next w:val="Navaden"/>
    <w:autoRedefine/>
    <w:semiHidden/>
    <w:rsid w:val="00F00020"/>
    <w:pPr>
      <w:ind w:left="1200"/>
      <w:jc w:val="left"/>
    </w:pPr>
  </w:style>
  <w:style w:type="paragraph" w:styleId="Kazalovsebine8">
    <w:name w:val="toc 8"/>
    <w:basedOn w:val="Navaden"/>
    <w:next w:val="Navaden"/>
    <w:autoRedefine/>
    <w:semiHidden/>
    <w:rsid w:val="00F00020"/>
    <w:pPr>
      <w:ind w:left="1440"/>
      <w:jc w:val="left"/>
    </w:pPr>
  </w:style>
  <w:style w:type="paragraph" w:styleId="Kazalovsebine9">
    <w:name w:val="toc 9"/>
    <w:basedOn w:val="Navaden"/>
    <w:next w:val="Navaden"/>
    <w:autoRedefine/>
    <w:semiHidden/>
    <w:rsid w:val="00F00020"/>
    <w:pPr>
      <w:ind w:left="1680"/>
      <w:jc w:val="left"/>
    </w:pPr>
  </w:style>
  <w:style w:type="character" w:styleId="SledenaHiperpovezava">
    <w:name w:val="FollowedHyperlink"/>
    <w:rsid w:val="00F00020"/>
    <w:rPr>
      <w:color w:val="800080"/>
      <w:u w:val="single"/>
    </w:rPr>
  </w:style>
  <w:style w:type="paragraph" w:customStyle="1" w:styleId="Style1">
    <w:name w:val="Style1"/>
    <w:basedOn w:val="Navaden"/>
    <w:autoRedefine/>
    <w:rsid w:val="00F00020"/>
    <w:pPr>
      <w:tabs>
        <w:tab w:val="left" w:pos="708"/>
      </w:tabs>
      <w:overflowPunct w:val="0"/>
      <w:autoSpaceDE w:val="0"/>
      <w:autoSpaceDN w:val="0"/>
      <w:adjustRightInd w:val="0"/>
      <w:jc w:val="left"/>
      <w:textAlignment w:val="baseline"/>
    </w:pPr>
    <w:rPr>
      <w:rFonts w:ascii="Arial" w:hAnsi="Arial" w:cs="Arial"/>
      <w:szCs w:val="20"/>
    </w:rPr>
  </w:style>
  <w:style w:type="paragraph" w:styleId="Sprotnaopomba-besedilo">
    <w:name w:val="footnote text"/>
    <w:basedOn w:val="Navaden"/>
    <w:semiHidden/>
    <w:rsid w:val="00F00020"/>
    <w:pPr>
      <w:widowControl w:val="0"/>
      <w:jc w:val="left"/>
    </w:pPr>
    <w:rPr>
      <w:sz w:val="20"/>
      <w:szCs w:val="20"/>
    </w:rPr>
  </w:style>
  <w:style w:type="paragraph" w:styleId="Pripombabesedilo">
    <w:name w:val="annotation text"/>
    <w:basedOn w:val="Navaden"/>
    <w:semiHidden/>
    <w:rsid w:val="00F00020"/>
    <w:pPr>
      <w:jc w:val="left"/>
    </w:pPr>
    <w:rPr>
      <w:rFonts w:ascii="Bookman Old Style" w:hAnsi="Bookman Old Style"/>
      <w:sz w:val="20"/>
      <w:szCs w:val="20"/>
    </w:rPr>
  </w:style>
  <w:style w:type="paragraph" w:customStyle="1" w:styleId="Telobesedila21">
    <w:name w:val="Telo besedila 21"/>
    <w:basedOn w:val="Navaden"/>
    <w:rsid w:val="00F00020"/>
    <w:pPr>
      <w:widowControl w:val="0"/>
      <w:spacing w:after="120"/>
    </w:pPr>
    <w:rPr>
      <w:sz w:val="22"/>
      <w:szCs w:val="20"/>
      <w:lang w:val="en-US"/>
    </w:rPr>
  </w:style>
  <w:style w:type="paragraph" w:styleId="Naslov">
    <w:name w:val="Title"/>
    <w:basedOn w:val="Navaden"/>
    <w:qFormat/>
    <w:rsid w:val="00F00020"/>
    <w:pPr>
      <w:jc w:val="center"/>
    </w:pPr>
    <w:rPr>
      <w:rFonts w:ascii="Arial" w:hAnsi="Arial" w:cs="Arial"/>
      <w:b/>
      <w:bCs/>
      <w:sz w:val="28"/>
      <w:lang w:eastAsia="en-US"/>
    </w:rPr>
  </w:style>
  <w:style w:type="paragraph" w:customStyle="1" w:styleId="NavadenA">
    <w:name w:val="Navaden/÷A"/>
    <w:rsid w:val="00F00020"/>
    <w:pPr>
      <w:widowControl w:val="0"/>
      <w:overflowPunct w:val="0"/>
      <w:autoSpaceDE w:val="0"/>
      <w:autoSpaceDN w:val="0"/>
      <w:adjustRightInd w:val="0"/>
      <w:jc w:val="both"/>
      <w:textAlignment w:val="baseline"/>
    </w:pPr>
    <w:rPr>
      <w:sz w:val="22"/>
      <w:lang w:val="en-US" w:eastAsia="en-US"/>
    </w:rPr>
  </w:style>
  <w:style w:type="paragraph" w:styleId="Telobesedila-zamik">
    <w:name w:val="Body Text Indent"/>
    <w:basedOn w:val="Navaden"/>
    <w:rsid w:val="00F00020"/>
    <w:pPr>
      <w:ind w:left="1010"/>
    </w:pPr>
    <w:rPr>
      <w:rFonts w:ascii="Arial" w:hAnsi="Arial" w:cs="Arial"/>
    </w:rPr>
  </w:style>
  <w:style w:type="paragraph" w:styleId="Telobesedila-zamik2">
    <w:name w:val="Body Text Indent 2"/>
    <w:basedOn w:val="Navaden"/>
    <w:rsid w:val="00F00020"/>
    <w:pPr>
      <w:ind w:left="830" w:hanging="470"/>
    </w:pPr>
    <w:rPr>
      <w:rFonts w:ascii="Arial" w:hAnsi="Arial" w:cs="Arial"/>
      <w:sz w:val="22"/>
    </w:rPr>
  </w:style>
  <w:style w:type="paragraph" w:customStyle="1" w:styleId="Normal1odstavek">
    <w:name w:val="Normal (1) odstavek"/>
    <w:basedOn w:val="Navaden"/>
    <w:rsid w:val="00F00020"/>
    <w:pPr>
      <w:keepLines/>
      <w:numPr>
        <w:numId w:val="1"/>
      </w:numPr>
      <w:tabs>
        <w:tab w:val="left" w:pos="476"/>
      </w:tabs>
      <w:snapToGrid w:val="0"/>
      <w:spacing w:before="120" w:after="120"/>
    </w:pPr>
    <w:rPr>
      <w:rFonts w:ascii="Arial" w:hAnsi="Arial"/>
      <w:sz w:val="22"/>
      <w:lang w:eastAsia="en-US"/>
    </w:rPr>
  </w:style>
  <w:style w:type="paragraph" w:customStyle="1" w:styleId="Head">
    <w:name w:val="Head"/>
    <w:basedOn w:val="Navaden"/>
    <w:rsid w:val="00F00020"/>
    <w:pPr>
      <w:tabs>
        <w:tab w:val="left" w:pos="0"/>
        <w:tab w:val="left" w:pos="282"/>
        <w:tab w:val="left" w:pos="736"/>
        <w:tab w:val="left" w:pos="963"/>
        <w:tab w:val="left" w:pos="1247"/>
        <w:tab w:val="left" w:pos="1418"/>
        <w:tab w:val="left" w:pos="2041"/>
        <w:tab w:val="left" w:pos="2437"/>
        <w:tab w:val="left" w:pos="2778"/>
        <w:tab w:val="left" w:pos="6480"/>
        <w:tab w:val="left" w:pos="7200"/>
        <w:tab w:val="left" w:pos="7920"/>
        <w:tab w:val="left" w:pos="8640"/>
        <w:tab w:val="left" w:pos="9360"/>
      </w:tabs>
      <w:jc w:val="left"/>
    </w:pPr>
    <w:rPr>
      <w:color w:val="000000"/>
      <w:sz w:val="20"/>
      <w:szCs w:val="20"/>
      <w:lang w:val="en-GB"/>
    </w:rPr>
  </w:style>
  <w:style w:type="paragraph" w:styleId="Stvarnokazalo1">
    <w:name w:val="index 1"/>
    <w:basedOn w:val="Navaden"/>
    <w:next w:val="Navaden"/>
    <w:autoRedefine/>
    <w:semiHidden/>
    <w:rsid w:val="00F00020"/>
    <w:pPr>
      <w:ind w:left="240" w:hanging="240"/>
      <w:jc w:val="left"/>
    </w:pPr>
  </w:style>
  <w:style w:type="paragraph" w:styleId="Stvarnokazalo-naslov">
    <w:name w:val="index heading"/>
    <w:basedOn w:val="Navaden"/>
    <w:next w:val="Stvarnokazalo1"/>
    <w:semiHidden/>
    <w:rsid w:val="00F00020"/>
    <w:pPr>
      <w:jc w:val="left"/>
    </w:pPr>
  </w:style>
  <w:style w:type="paragraph" w:customStyle="1" w:styleId="Bulletted">
    <w:name w:val="Bulletted"/>
    <w:basedOn w:val="Navaden"/>
    <w:next w:val="Navaden"/>
    <w:rsid w:val="00F00020"/>
    <w:pPr>
      <w:numPr>
        <w:numId w:val="4"/>
      </w:numPr>
      <w:tabs>
        <w:tab w:val="left" w:pos="720"/>
        <w:tab w:val="left" w:pos="1440"/>
        <w:tab w:val="left" w:pos="2160"/>
        <w:tab w:val="left" w:pos="2880"/>
        <w:tab w:val="left" w:pos="4680"/>
        <w:tab w:val="left" w:pos="5400"/>
        <w:tab w:val="right" w:pos="9000"/>
      </w:tabs>
      <w:spacing w:line="240" w:lineRule="atLeast"/>
    </w:pPr>
    <w:rPr>
      <w:lang w:val="en-GB" w:eastAsia="en-US"/>
    </w:rPr>
  </w:style>
  <w:style w:type="paragraph" w:styleId="Oznaenseznam">
    <w:name w:val="List Bullet"/>
    <w:basedOn w:val="Navaden"/>
    <w:autoRedefine/>
    <w:rsid w:val="00F00020"/>
    <w:pPr>
      <w:numPr>
        <w:numId w:val="2"/>
      </w:numPr>
      <w:jc w:val="left"/>
    </w:pPr>
  </w:style>
  <w:style w:type="paragraph" w:styleId="Oznaenseznam2">
    <w:name w:val="List Bullet 2"/>
    <w:basedOn w:val="Navaden"/>
    <w:autoRedefine/>
    <w:rsid w:val="00F00020"/>
    <w:pPr>
      <w:numPr>
        <w:numId w:val="3"/>
      </w:numPr>
      <w:jc w:val="left"/>
    </w:pPr>
  </w:style>
  <w:style w:type="paragraph" w:customStyle="1" w:styleId="BodyText21">
    <w:name w:val="Body Text 21"/>
    <w:basedOn w:val="Navaden"/>
    <w:rsid w:val="00F00020"/>
    <w:pPr>
      <w:overflowPunct w:val="0"/>
      <w:autoSpaceDE w:val="0"/>
      <w:autoSpaceDN w:val="0"/>
      <w:adjustRightInd w:val="0"/>
      <w:textAlignment w:val="baseline"/>
    </w:pPr>
    <w:rPr>
      <w:szCs w:val="20"/>
    </w:rPr>
  </w:style>
  <w:style w:type="paragraph" w:styleId="Besedilooblaka">
    <w:name w:val="Balloon Text"/>
    <w:basedOn w:val="Navaden"/>
    <w:semiHidden/>
    <w:rsid w:val="00F00020"/>
    <w:rPr>
      <w:rFonts w:ascii="Tahoma" w:hAnsi="Tahoma" w:cs="Tahoma"/>
      <w:sz w:val="16"/>
      <w:szCs w:val="16"/>
    </w:rPr>
  </w:style>
  <w:style w:type="table" w:styleId="Tabelamrea">
    <w:name w:val="Table Grid"/>
    <w:basedOn w:val="Navadnatabela"/>
    <w:rsid w:val="001B671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semiHidden/>
    <w:rsid w:val="00B11C46"/>
    <w:rPr>
      <w:sz w:val="16"/>
      <w:szCs w:val="16"/>
    </w:rPr>
  </w:style>
  <w:style w:type="paragraph" w:styleId="Zadevapripombe">
    <w:name w:val="annotation subject"/>
    <w:basedOn w:val="Pripombabesedilo"/>
    <w:next w:val="Pripombabesedilo"/>
    <w:semiHidden/>
    <w:rsid w:val="00B11C46"/>
    <w:pPr>
      <w:jc w:val="both"/>
    </w:pPr>
    <w:rPr>
      <w:rFonts w:ascii="Times New Roman" w:hAnsi="Times New Roman"/>
      <w:b/>
      <w:bCs/>
    </w:rPr>
  </w:style>
  <w:style w:type="paragraph" w:styleId="Navadensplet">
    <w:name w:val="Normal (Web)"/>
    <w:basedOn w:val="Navaden"/>
    <w:rsid w:val="0034505C"/>
    <w:pPr>
      <w:spacing w:before="100" w:after="100"/>
      <w:jc w:val="left"/>
    </w:pPr>
    <w:rPr>
      <w:rFonts w:ascii="Arial Unicode MS" w:eastAsia="Arial Unicode MS" w:hAnsi="Arial Unicode MS"/>
      <w:szCs w:val="20"/>
      <w:lang w:val="en-GB" w:eastAsia="en-US"/>
    </w:rPr>
  </w:style>
  <w:style w:type="paragraph" w:customStyle="1" w:styleId="Enclosure">
    <w:name w:val="Enclosure"/>
    <w:basedOn w:val="Navaden"/>
    <w:next w:val="Navaden"/>
    <w:rsid w:val="0034505C"/>
    <w:pPr>
      <w:keepNext/>
      <w:keepLines/>
      <w:overflowPunct w:val="0"/>
      <w:autoSpaceDE w:val="0"/>
      <w:autoSpaceDN w:val="0"/>
      <w:adjustRightInd w:val="0"/>
      <w:spacing w:after="220" w:line="220" w:lineRule="atLeast"/>
      <w:textAlignment w:val="baseline"/>
    </w:pPr>
    <w:rPr>
      <w:rFonts w:ascii="Arial" w:hAnsi="Arial"/>
      <w:spacing w:val="-5"/>
      <w:sz w:val="20"/>
      <w:szCs w:val="20"/>
      <w:lang w:val="en-US" w:eastAsia="en-US"/>
    </w:rPr>
  </w:style>
  <w:style w:type="paragraph" w:styleId="HTML-oblikovano">
    <w:name w:val="HTML Preformatted"/>
    <w:basedOn w:val="Navaden"/>
    <w:rsid w:val="003450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color w:val="000000"/>
      <w:sz w:val="13"/>
      <w:szCs w:val="13"/>
    </w:rPr>
  </w:style>
  <w:style w:type="paragraph" w:customStyle="1" w:styleId="Znak">
    <w:name w:val="Znak"/>
    <w:basedOn w:val="Navaden"/>
    <w:rsid w:val="0053092F"/>
    <w:pPr>
      <w:spacing w:after="160" w:line="240" w:lineRule="exact"/>
      <w:jc w:val="left"/>
    </w:pPr>
    <w:rPr>
      <w:snapToGrid w:val="0"/>
      <w:sz w:val="20"/>
      <w:szCs w:val="20"/>
      <w:lang w:val="en-US" w:eastAsia="en-GB"/>
    </w:rPr>
  </w:style>
  <w:style w:type="paragraph" w:customStyle="1" w:styleId="Slog1">
    <w:name w:val="Slog1"/>
    <w:basedOn w:val="Navaden"/>
    <w:rsid w:val="00EF736A"/>
    <w:pPr>
      <w:numPr>
        <w:numId w:val="5"/>
      </w:numPr>
      <w:jc w:val="left"/>
    </w:pPr>
    <w:rPr>
      <w:szCs w:val="20"/>
    </w:rPr>
  </w:style>
  <w:style w:type="character" w:styleId="Sprotnaopomba-sklic">
    <w:name w:val="footnote reference"/>
    <w:semiHidden/>
    <w:rsid w:val="0066731C"/>
    <w:rPr>
      <w:vertAlign w:val="superscript"/>
    </w:rPr>
  </w:style>
  <w:style w:type="paragraph" w:styleId="Odstavekseznama">
    <w:name w:val="List Paragraph"/>
    <w:basedOn w:val="Navaden"/>
    <w:uiPriority w:val="34"/>
    <w:qFormat/>
    <w:rsid w:val="000E0F1C"/>
    <w:pPr>
      <w:ind w:left="708"/>
    </w:pPr>
  </w:style>
  <w:style w:type="table" w:styleId="Srednjiseznam2poudarek1">
    <w:name w:val="Medium List 2 Accent 1"/>
    <w:basedOn w:val="Navadnatabela"/>
    <w:uiPriority w:val="66"/>
    <w:rsid w:val="00EE46C4"/>
    <w:rPr>
      <w:rFonts w:ascii="Cambria" w:hAnsi="Cambria"/>
      <w:color w:val="000000"/>
      <w:sz w:val="22"/>
      <w:szCs w:val="22"/>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character" w:customStyle="1" w:styleId="NogaZnak">
    <w:name w:val="Noga Znak"/>
    <w:link w:val="Noga"/>
    <w:rsid w:val="007F7744"/>
    <w:rPr>
      <w:sz w:val="24"/>
      <w:szCs w:val="24"/>
    </w:rPr>
  </w:style>
  <w:style w:type="character" w:customStyle="1" w:styleId="Naslov2Znak">
    <w:name w:val="Naslov 2 Znak"/>
    <w:link w:val="Naslov2"/>
    <w:locked/>
    <w:rsid w:val="00B75AF2"/>
    <w:rPr>
      <w:b/>
      <w:bCs/>
      <w:sz w:val="24"/>
      <w:szCs w:val="24"/>
    </w:rPr>
  </w:style>
  <w:style w:type="character" w:customStyle="1" w:styleId="Telobesedila2Znak">
    <w:name w:val="Telo besedila 2 Znak"/>
    <w:link w:val="Telobesedila2"/>
    <w:locked/>
    <w:rsid w:val="00B75AF2"/>
    <w:rPr>
      <w:b/>
      <w:sz w:val="22"/>
      <w:szCs w:val="24"/>
    </w:rPr>
  </w:style>
  <w:style w:type="character" w:customStyle="1" w:styleId="TelobesedilaZnak">
    <w:name w:val="Telo besedila Znak"/>
    <w:aliases w:val="Body Znak,block style Znak,12345 Znak"/>
    <w:link w:val="Telobesedila"/>
    <w:rsid w:val="00E07AEB"/>
    <w:rPr>
      <w:sz w:val="24"/>
      <w:szCs w:val="24"/>
    </w:rPr>
  </w:style>
  <w:style w:type="paragraph" w:styleId="Konnaopomba-besedilo">
    <w:name w:val="endnote text"/>
    <w:basedOn w:val="Navaden"/>
    <w:link w:val="Konnaopomba-besediloZnak"/>
    <w:rsid w:val="006D66BA"/>
    <w:rPr>
      <w:sz w:val="20"/>
      <w:szCs w:val="20"/>
    </w:rPr>
  </w:style>
  <w:style w:type="character" w:customStyle="1" w:styleId="Konnaopomba-besediloZnak">
    <w:name w:val="Končna opomba - besedilo Znak"/>
    <w:basedOn w:val="Privzetapisavaodstavka"/>
    <w:link w:val="Konnaopomba-besedilo"/>
    <w:rsid w:val="006D66BA"/>
  </w:style>
  <w:style w:type="character" w:styleId="Konnaopomba-sklic">
    <w:name w:val="endnote reference"/>
    <w:rsid w:val="006D66BA"/>
    <w:rPr>
      <w:vertAlign w:val="superscript"/>
    </w:rPr>
  </w:style>
  <w:style w:type="paragraph" w:customStyle="1" w:styleId="ZnakZnakZnak">
    <w:name w:val="Znak Znak Znak"/>
    <w:basedOn w:val="Navaden"/>
    <w:rsid w:val="00DE2C6E"/>
    <w:pPr>
      <w:spacing w:after="160" w:line="240" w:lineRule="exact"/>
      <w:jc w:val="left"/>
    </w:pPr>
    <w:rPr>
      <w:snapToGrid w:val="0"/>
      <w:sz w:val="20"/>
      <w:szCs w:val="20"/>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54372">
      <w:bodyDiv w:val="1"/>
      <w:marLeft w:val="0"/>
      <w:marRight w:val="0"/>
      <w:marTop w:val="0"/>
      <w:marBottom w:val="0"/>
      <w:divBdr>
        <w:top w:val="none" w:sz="0" w:space="0" w:color="auto"/>
        <w:left w:val="none" w:sz="0" w:space="0" w:color="auto"/>
        <w:bottom w:val="none" w:sz="0" w:space="0" w:color="auto"/>
        <w:right w:val="none" w:sz="0" w:space="0" w:color="auto"/>
      </w:divBdr>
    </w:div>
    <w:div w:id="949320256">
      <w:bodyDiv w:val="1"/>
      <w:marLeft w:val="0"/>
      <w:marRight w:val="0"/>
      <w:marTop w:val="0"/>
      <w:marBottom w:val="0"/>
      <w:divBdr>
        <w:top w:val="none" w:sz="0" w:space="0" w:color="auto"/>
        <w:left w:val="none" w:sz="0" w:space="0" w:color="auto"/>
        <w:bottom w:val="none" w:sz="0" w:space="0" w:color="auto"/>
        <w:right w:val="none" w:sz="0" w:space="0" w:color="auto"/>
      </w:divBdr>
    </w:div>
    <w:div w:id="1324626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075502-E7F7-4058-A24C-33FAFF6F6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8</Pages>
  <Words>1906</Words>
  <Characters>11890</Characters>
  <Application>Microsoft Office Word</Application>
  <DocSecurity>0</DocSecurity>
  <Lines>99</Lines>
  <Paragraphs>27</Paragraphs>
  <ScaleCrop>false</ScaleCrop>
  <HeadingPairs>
    <vt:vector size="2" baseType="variant">
      <vt:variant>
        <vt:lpstr>Naslov</vt:lpstr>
      </vt:variant>
      <vt:variant>
        <vt:i4>1</vt:i4>
      </vt:variant>
    </vt:vector>
  </HeadingPairs>
  <TitlesOfParts>
    <vt:vector size="1" baseType="lpstr">
      <vt:lpstr>Na podlagi Navodil o finančnih intervencijah za ohranjanje in razvoj kmetijstva v Mestni občini Kranj (Uradni list RS, št</vt:lpstr>
    </vt:vector>
  </TitlesOfParts>
  <Company>Mestna občina Kranj</Company>
  <LinksUpToDate>false</LinksUpToDate>
  <CharactersWithSpaces>13769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 podlagi Navodil o finančnih intervencijah za ohranjanje in razvoj kmetijstva v Mestni občini Kranj (Uradni list RS, št</dc:title>
  <dc:subject/>
  <dc:creator>Mestna občina Kranj</dc:creator>
  <cp:keywords/>
  <cp:lastModifiedBy>Zvonko Koželjnik</cp:lastModifiedBy>
  <cp:revision>12</cp:revision>
  <cp:lastPrinted>2018-02-16T10:11:00Z</cp:lastPrinted>
  <dcterms:created xsi:type="dcterms:W3CDTF">2024-09-28T09:05:00Z</dcterms:created>
  <dcterms:modified xsi:type="dcterms:W3CDTF">2025-04-16T09:58:00Z</dcterms:modified>
</cp:coreProperties>
</file>